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A525A" w14:textId="77777777" w:rsidR="003E2554" w:rsidRPr="00F81148" w:rsidRDefault="003E2554" w:rsidP="003E2554">
      <w:pPr>
        <w:pStyle w:val="Cm"/>
        <w:spacing w:line="276" w:lineRule="auto"/>
        <w:rPr>
          <w:rStyle w:val="Cmsor1Char"/>
          <w:b/>
          <w:sz w:val="28"/>
          <w:szCs w:val="28"/>
        </w:rPr>
      </w:pPr>
      <w:bookmarkStart w:id="0" w:name="_Toc208224100"/>
      <w:bookmarkStart w:id="1" w:name="_Toc208222314"/>
      <w:bookmarkStart w:id="2" w:name="_Toc208222596"/>
      <w:bookmarkStart w:id="3" w:name="_Toc214009579"/>
    </w:p>
    <w:p w14:paraId="0C762F86" w14:textId="77777777" w:rsidR="003E2554" w:rsidRPr="00F81148" w:rsidRDefault="003E2554" w:rsidP="003E2554">
      <w:pPr>
        <w:pStyle w:val="Cm"/>
        <w:spacing w:line="276" w:lineRule="auto"/>
        <w:rPr>
          <w:rStyle w:val="Cmsor1Char"/>
          <w:b/>
          <w:sz w:val="28"/>
          <w:szCs w:val="28"/>
        </w:rPr>
      </w:pPr>
    </w:p>
    <w:p w14:paraId="2D09DF94" w14:textId="77777777" w:rsidR="003E2554" w:rsidRPr="00F81148" w:rsidRDefault="003E2554" w:rsidP="003E2554">
      <w:pPr>
        <w:pStyle w:val="Cm"/>
        <w:spacing w:line="276" w:lineRule="auto"/>
        <w:rPr>
          <w:rStyle w:val="Cmsor1Char"/>
          <w:b/>
          <w:sz w:val="28"/>
          <w:szCs w:val="28"/>
        </w:rPr>
      </w:pPr>
    </w:p>
    <w:p w14:paraId="6ED2F792" w14:textId="77777777" w:rsidR="003E2554" w:rsidRPr="00F81148" w:rsidRDefault="003E2554" w:rsidP="003E2554">
      <w:pPr>
        <w:pStyle w:val="Cm"/>
        <w:spacing w:line="276" w:lineRule="auto"/>
        <w:rPr>
          <w:rStyle w:val="Cmsor1Char"/>
          <w:b/>
          <w:sz w:val="28"/>
          <w:szCs w:val="28"/>
        </w:rPr>
      </w:pPr>
    </w:p>
    <w:p w14:paraId="2E708ED5" w14:textId="77777777" w:rsidR="003E2554" w:rsidRPr="00F81148" w:rsidRDefault="003E2554" w:rsidP="003E2554">
      <w:pPr>
        <w:pStyle w:val="Cm"/>
        <w:spacing w:line="276" w:lineRule="auto"/>
        <w:rPr>
          <w:rStyle w:val="Cmsor1Char"/>
          <w:b/>
          <w:sz w:val="28"/>
          <w:szCs w:val="28"/>
        </w:rPr>
      </w:pPr>
    </w:p>
    <w:p w14:paraId="2F243F59" w14:textId="77777777" w:rsidR="003E2554" w:rsidRPr="00F81148" w:rsidRDefault="003E2554" w:rsidP="003E2554">
      <w:pPr>
        <w:pStyle w:val="Cm"/>
        <w:spacing w:line="276" w:lineRule="auto"/>
        <w:rPr>
          <w:rStyle w:val="Cmsor1Char"/>
          <w:b/>
          <w:sz w:val="28"/>
          <w:szCs w:val="28"/>
        </w:rPr>
      </w:pPr>
      <w:bookmarkStart w:id="4" w:name="_Toc215502332"/>
      <w:bookmarkStart w:id="5" w:name="_Toc216534096"/>
      <w:bookmarkStart w:id="6" w:name="_Toc216534124"/>
      <w:r w:rsidRPr="00F81148">
        <w:rPr>
          <w:rStyle w:val="Cmsor1Char"/>
          <w:b/>
          <w:sz w:val="28"/>
          <w:szCs w:val="28"/>
        </w:rPr>
        <w:t>4-8. számú MELLÉKLETEK</w:t>
      </w:r>
      <w:bookmarkEnd w:id="4"/>
      <w:bookmarkEnd w:id="5"/>
      <w:bookmarkEnd w:id="6"/>
      <w:r w:rsidRPr="00F81148">
        <w:rPr>
          <w:rStyle w:val="Cmsor1Char"/>
          <w:b/>
          <w:sz w:val="28"/>
          <w:szCs w:val="28"/>
        </w:rPr>
        <w:t xml:space="preserve"> </w:t>
      </w:r>
    </w:p>
    <w:p w14:paraId="1C9EF521" w14:textId="40DCEE8E" w:rsidR="003E2554" w:rsidRPr="00F81148" w:rsidRDefault="003E2554" w:rsidP="003E2554">
      <w:pPr>
        <w:pStyle w:val="Cm"/>
        <w:spacing w:line="276" w:lineRule="auto"/>
        <w:rPr>
          <w:rStyle w:val="Cmsor1Char"/>
          <w:b/>
          <w:sz w:val="28"/>
          <w:szCs w:val="28"/>
        </w:rPr>
      </w:pPr>
      <w:bookmarkStart w:id="7" w:name="_Toc215502333"/>
      <w:bookmarkStart w:id="8" w:name="_Toc216534097"/>
      <w:bookmarkStart w:id="9" w:name="_Toc216534125"/>
      <w:r w:rsidRPr="00F81148">
        <w:rPr>
          <w:rStyle w:val="Cmsor1Char"/>
          <w:b/>
          <w:sz w:val="28"/>
          <w:szCs w:val="28"/>
        </w:rPr>
        <w:t>– Támogatási Útmutató a</w:t>
      </w:r>
      <w:bookmarkStart w:id="10" w:name="_Hlk195599169"/>
      <w:r w:rsidRPr="00F81148">
        <w:rPr>
          <w:rStyle w:val="Cmsor1Char"/>
          <w:b/>
          <w:sz w:val="28"/>
          <w:szCs w:val="28"/>
        </w:rPr>
        <w:t xml:space="preserve"> Védelmi Ipari Beszállító</w:t>
      </w:r>
      <w:r w:rsidRPr="00F81148">
        <w:rPr>
          <w:rStyle w:val="Cmsor1Char"/>
          <w:b/>
          <w:sz w:val="28"/>
          <w:szCs w:val="28"/>
        </w:rPr>
        <w:t>-</w:t>
      </w:r>
      <w:r w:rsidRPr="00F81148">
        <w:rPr>
          <w:rStyle w:val="Cmsor1Char"/>
          <w:b/>
          <w:sz w:val="28"/>
          <w:szCs w:val="28"/>
        </w:rPr>
        <w:t>fejlesztési Program keretében nyújtható</w:t>
      </w:r>
      <w:r w:rsidRPr="00F81148" w:rsidDel="00AB6C3A">
        <w:rPr>
          <w:rStyle w:val="Cmsor1Char"/>
          <w:b/>
          <w:sz w:val="28"/>
          <w:szCs w:val="28"/>
        </w:rPr>
        <w:t xml:space="preserve"> </w:t>
      </w:r>
      <w:bookmarkEnd w:id="10"/>
      <w:r w:rsidRPr="00F81148">
        <w:rPr>
          <w:rStyle w:val="Cmsor1Char"/>
          <w:b/>
          <w:sz w:val="28"/>
          <w:szCs w:val="28"/>
        </w:rPr>
        <w:t>támogatáshoz</w:t>
      </w:r>
      <w:bookmarkEnd w:id="7"/>
      <w:bookmarkEnd w:id="8"/>
      <w:bookmarkEnd w:id="9"/>
    </w:p>
    <w:p w14:paraId="192EA485" w14:textId="77777777" w:rsidR="003E2554" w:rsidRPr="00F81148" w:rsidRDefault="003E2554" w:rsidP="003E2554">
      <w:pPr>
        <w:spacing w:after="160"/>
      </w:pPr>
    </w:p>
    <w:p w14:paraId="2D6A3844" w14:textId="77777777" w:rsidR="003E2554" w:rsidRPr="00F81148" w:rsidRDefault="003E2554" w:rsidP="003E2554">
      <w:pPr>
        <w:spacing w:after="160"/>
      </w:pPr>
    </w:p>
    <w:p w14:paraId="5EFD5A26" w14:textId="77777777" w:rsidR="003E2554" w:rsidRPr="00F81148" w:rsidRDefault="003E2554" w:rsidP="003E2554">
      <w:pPr>
        <w:spacing w:after="160"/>
      </w:pPr>
    </w:p>
    <w:p w14:paraId="38784EA7" w14:textId="77777777" w:rsidR="003E2554" w:rsidRPr="00F81148" w:rsidRDefault="003E2554" w:rsidP="003E2554">
      <w:pPr>
        <w:spacing w:after="160"/>
      </w:pPr>
    </w:p>
    <w:p w14:paraId="7A6E3741" w14:textId="77777777" w:rsidR="003E2554" w:rsidRPr="00F81148" w:rsidRDefault="003E2554" w:rsidP="003E2554">
      <w:pPr>
        <w:spacing w:after="160"/>
      </w:pPr>
    </w:p>
    <w:p w14:paraId="714AA99A" w14:textId="77777777" w:rsidR="003E2554" w:rsidRPr="00F81148" w:rsidRDefault="003E2554" w:rsidP="003E2554">
      <w:pPr>
        <w:spacing w:after="160"/>
      </w:pPr>
    </w:p>
    <w:p w14:paraId="585975DA" w14:textId="77777777" w:rsidR="003E2554" w:rsidRPr="00F81148" w:rsidRDefault="003E2554" w:rsidP="003E2554">
      <w:pPr>
        <w:spacing w:after="160"/>
      </w:pPr>
    </w:p>
    <w:sdt>
      <w:sdtPr>
        <w:rPr>
          <w:lang w:eastAsia="en-US"/>
        </w:rPr>
        <w:id w:val="-2082826718"/>
        <w:docPartObj>
          <w:docPartGallery w:val="Table of Contents"/>
          <w:docPartUnique/>
        </w:docPartObj>
      </w:sdtPr>
      <w:sdtEndPr>
        <w:rPr>
          <w:bCs/>
        </w:rPr>
      </w:sdtEndPr>
      <w:sdtContent>
        <w:p w14:paraId="7B0AFE3D" w14:textId="77777777" w:rsidR="003E2554" w:rsidRPr="00F81148" w:rsidRDefault="003E2554" w:rsidP="00F81148">
          <w:pPr>
            <w:pStyle w:val="Tartalomjegyzkcmsora"/>
            <w:numPr>
              <w:ilvl w:val="0"/>
              <w:numId w:val="0"/>
            </w:numPr>
            <w:spacing w:line="276" w:lineRule="auto"/>
            <w:ind w:left="432" w:hanging="432"/>
            <w:rPr>
              <w:b w:val="0"/>
              <w:bCs/>
              <w:sz w:val="24"/>
              <w:szCs w:val="24"/>
            </w:rPr>
          </w:pPr>
          <w:r w:rsidRPr="00F81148">
            <w:rPr>
              <w:bCs/>
              <w:sz w:val="24"/>
              <w:szCs w:val="24"/>
            </w:rPr>
            <w:t>Tartalom</w:t>
          </w:r>
        </w:p>
        <w:p w14:paraId="6FC86664" w14:textId="77777777" w:rsidR="003E2554" w:rsidRPr="00F81148" w:rsidRDefault="003E2554" w:rsidP="003E2554">
          <w:pPr>
            <w:rPr>
              <w:lang w:eastAsia="hu-HU"/>
            </w:rPr>
          </w:pPr>
        </w:p>
        <w:p w14:paraId="2E6BE52E" w14:textId="62E9DD55" w:rsidR="003E2554" w:rsidRPr="00F81148" w:rsidRDefault="003E2554" w:rsidP="003E2554">
          <w:pPr>
            <w:pStyle w:val="TJ1"/>
            <w:rPr>
              <w:rFonts w:eastAsiaTheme="minorEastAsia"/>
              <w:noProof/>
              <w:kern w:val="2"/>
              <w:sz w:val="24"/>
              <w:szCs w:val="24"/>
              <w:lang w:eastAsia="hu-HU"/>
              <w14:ligatures w14:val="standardContextual"/>
            </w:rPr>
          </w:pPr>
          <w:r w:rsidRPr="00F81148">
            <w:fldChar w:fldCharType="begin"/>
          </w:r>
          <w:r w:rsidRPr="00F81148">
            <w:instrText xml:space="preserve"> TOC \o "1-3" \h \z \u </w:instrText>
          </w:r>
          <w:r w:rsidRPr="00F81148">
            <w:fldChar w:fldCharType="separate"/>
          </w:r>
        </w:p>
        <w:p w14:paraId="7C43D639" w14:textId="1566F357" w:rsidR="003E2554" w:rsidRPr="00F81148" w:rsidRDefault="003E2554">
          <w:pPr>
            <w:pStyle w:val="TJ1"/>
            <w:rPr>
              <w:rFonts w:eastAsiaTheme="minorEastAsia"/>
              <w:noProof/>
              <w:kern w:val="2"/>
              <w:sz w:val="24"/>
              <w:szCs w:val="24"/>
              <w:lang w:eastAsia="hu-HU"/>
              <w14:ligatures w14:val="standardContextual"/>
            </w:rPr>
          </w:pPr>
        </w:p>
        <w:p w14:paraId="517E319B" w14:textId="5FCB2867" w:rsidR="003E2554" w:rsidRPr="00F81148" w:rsidRDefault="003E2554">
          <w:pPr>
            <w:pStyle w:val="TJ3"/>
            <w:tabs>
              <w:tab w:val="left" w:pos="960"/>
              <w:tab w:val="right" w:leader="dot" w:pos="9062"/>
            </w:tabs>
            <w:rPr>
              <w:rFonts w:cstheme="minorHAnsi"/>
              <w:noProof/>
              <w:kern w:val="2"/>
              <w:sz w:val="24"/>
              <w:szCs w:val="24"/>
              <w14:ligatures w14:val="standardContextual"/>
            </w:rPr>
          </w:pPr>
          <w:hyperlink w:anchor="_Toc216534126" w:history="1">
            <w:r w:rsidRPr="00F81148">
              <w:rPr>
                <w:rStyle w:val="Hiperhivatkozs"/>
                <w:rFonts w:cstheme="minorHAnsi"/>
                <w:noProof/>
              </w:rPr>
              <w:t>4.</w:t>
            </w:r>
            <w:r w:rsidRPr="00F81148">
              <w:rPr>
                <w:rFonts w:cstheme="minorHAnsi"/>
                <w:noProof/>
                <w:kern w:val="2"/>
                <w:sz w:val="24"/>
                <w:szCs w:val="24"/>
                <w14:ligatures w14:val="standardContextual"/>
              </w:rPr>
              <w:tab/>
            </w:r>
            <w:r w:rsidRPr="00F81148">
              <w:rPr>
                <w:rStyle w:val="Hiperhivatkozs"/>
                <w:rFonts w:cstheme="minorHAnsi"/>
                <w:noProof/>
              </w:rPr>
              <w:t>sz. melléklet: Beszállítói szándéknyilatkozat minták</w:t>
            </w:r>
            <w:r w:rsidRPr="00F81148">
              <w:rPr>
                <w:rFonts w:cstheme="minorHAnsi"/>
                <w:noProof/>
                <w:webHidden/>
              </w:rPr>
              <w:tab/>
            </w:r>
            <w:r w:rsidRPr="00F81148">
              <w:rPr>
                <w:rFonts w:cstheme="minorHAnsi"/>
                <w:noProof/>
                <w:webHidden/>
              </w:rPr>
              <w:fldChar w:fldCharType="begin"/>
            </w:r>
            <w:r w:rsidRPr="00F81148">
              <w:rPr>
                <w:rFonts w:cstheme="minorHAnsi"/>
                <w:noProof/>
                <w:webHidden/>
              </w:rPr>
              <w:instrText xml:space="preserve"> PAGEREF _Toc216534126 \h </w:instrText>
            </w:r>
            <w:r w:rsidRPr="00F81148">
              <w:rPr>
                <w:rFonts w:cstheme="minorHAnsi"/>
                <w:noProof/>
                <w:webHidden/>
              </w:rPr>
            </w:r>
            <w:r w:rsidRPr="00F81148">
              <w:rPr>
                <w:rFonts w:cstheme="minorHAnsi"/>
                <w:noProof/>
                <w:webHidden/>
              </w:rPr>
              <w:fldChar w:fldCharType="separate"/>
            </w:r>
            <w:r w:rsidR="00F81148">
              <w:rPr>
                <w:rFonts w:cstheme="minorHAnsi"/>
                <w:noProof/>
                <w:webHidden/>
              </w:rPr>
              <w:t>2</w:t>
            </w:r>
            <w:r w:rsidRPr="00F81148">
              <w:rPr>
                <w:rFonts w:cstheme="minorHAnsi"/>
                <w:noProof/>
                <w:webHidden/>
              </w:rPr>
              <w:fldChar w:fldCharType="end"/>
            </w:r>
          </w:hyperlink>
        </w:p>
        <w:p w14:paraId="7141EC89" w14:textId="37176AC8" w:rsidR="003E2554" w:rsidRPr="00F81148" w:rsidRDefault="003E2554">
          <w:pPr>
            <w:pStyle w:val="TJ3"/>
            <w:tabs>
              <w:tab w:val="left" w:pos="960"/>
              <w:tab w:val="right" w:leader="dot" w:pos="9062"/>
            </w:tabs>
            <w:rPr>
              <w:rFonts w:cstheme="minorHAnsi"/>
              <w:noProof/>
              <w:kern w:val="2"/>
              <w:sz w:val="24"/>
              <w:szCs w:val="24"/>
              <w14:ligatures w14:val="standardContextual"/>
            </w:rPr>
          </w:pPr>
          <w:hyperlink w:anchor="_Toc216534127" w:history="1">
            <w:r w:rsidRPr="00F81148">
              <w:rPr>
                <w:rStyle w:val="Hiperhivatkozs"/>
                <w:rFonts w:cstheme="minorHAnsi"/>
                <w:noProof/>
              </w:rPr>
              <w:t>5.</w:t>
            </w:r>
            <w:r w:rsidRPr="00F81148">
              <w:rPr>
                <w:rFonts w:cstheme="minorHAnsi"/>
                <w:noProof/>
                <w:kern w:val="2"/>
                <w:sz w:val="24"/>
                <w:szCs w:val="24"/>
                <w14:ligatures w14:val="standardContextual"/>
              </w:rPr>
              <w:tab/>
            </w:r>
            <w:r w:rsidRPr="00F81148">
              <w:rPr>
                <w:rStyle w:val="Hiperhivatkozs"/>
                <w:rFonts w:cstheme="minorHAnsi"/>
                <w:noProof/>
              </w:rPr>
              <w:t>sz. melléklet: Eljárásrendi nyilatkozat minta</w:t>
            </w:r>
            <w:r w:rsidRPr="00F81148">
              <w:rPr>
                <w:rFonts w:cstheme="minorHAnsi"/>
                <w:noProof/>
                <w:webHidden/>
              </w:rPr>
              <w:tab/>
            </w:r>
            <w:r w:rsidRPr="00F81148">
              <w:rPr>
                <w:rFonts w:cstheme="minorHAnsi"/>
                <w:noProof/>
                <w:webHidden/>
              </w:rPr>
              <w:fldChar w:fldCharType="begin"/>
            </w:r>
            <w:r w:rsidRPr="00F81148">
              <w:rPr>
                <w:rFonts w:cstheme="minorHAnsi"/>
                <w:noProof/>
                <w:webHidden/>
              </w:rPr>
              <w:instrText xml:space="preserve"> PAGEREF _Toc216534127 \h </w:instrText>
            </w:r>
            <w:r w:rsidRPr="00F81148">
              <w:rPr>
                <w:rFonts w:cstheme="minorHAnsi"/>
                <w:noProof/>
                <w:webHidden/>
              </w:rPr>
            </w:r>
            <w:r w:rsidRPr="00F81148">
              <w:rPr>
                <w:rFonts w:cstheme="minorHAnsi"/>
                <w:noProof/>
                <w:webHidden/>
              </w:rPr>
              <w:fldChar w:fldCharType="separate"/>
            </w:r>
            <w:r w:rsidR="00F81148">
              <w:rPr>
                <w:rFonts w:cstheme="minorHAnsi"/>
                <w:noProof/>
                <w:webHidden/>
              </w:rPr>
              <w:t>4</w:t>
            </w:r>
            <w:r w:rsidRPr="00F81148">
              <w:rPr>
                <w:rFonts w:cstheme="minorHAnsi"/>
                <w:noProof/>
                <w:webHidden/>
              </w:rPr>
              <w:fldChar w:fldCharType="end"/>
            </w:r>
          </w:hyperlink>
        </w:p>
        <w:p w14:paraId="091C2CD3" w14:textId="7317397B" w:rsidR="003E2554" w:rsidRPr="00F81148" w:rsidRDefault="003E2554">
          <w:pPr>
            <w:pStyle w:val="TJ3"/>
            <w:tabs>
              <w:tab w:val="left" w:pos="960"/>
              <w:tab w:val="right" w:leader="dot" w:pos="9062"/>
            </w:tabs>
            <w:rPr>
              <w:rFonts w:cstheme="minorHAnsi"/>
              <w:noProof/>
              <w:kern w:val="2"/>
              <w:sz w:val="24"/>
              <w:szCs w:val="24"/>
              <w14:ligatures w14:val="standardContextual"/>
            </w:rPr>
          </w:pPr>
          <w:hyperlink w:anchor="_Toc216534128" w:history="1">
            <w:r w:rsidRPr="00F81148">
              <w:rPr>
                <w:rStyle w:val="Hiperhivatkozs"/>
                <w:rFonts w:cstheme="minorHAnsi"/>
                <w:noProof/>
              </w:rPr>
              <w:t>6.</w:t>
            </w:r>
            <w:r w:rsidRPr="00F81148">
              <w:rPr>
                <w:rFonts w:cstheme="minorHAnsi"/>
                <w:noProof/>
                <w:kern w:val="2"/>
                <w:sz w:val="24"/>
                <w:szCs w:val="24"/>
                <w14:ligatures w14:val="standardContextual"/>
              </w:rPr>
              <w:tab/>
            </w:r>
            <w:r w:rsidRPr="00F81148">
              <w:rPr>
                <w:rStyle w:val="Hiperhivatkozs"/>
                <w:rFonts w:cstheme="minorHAnsi"/>
                <w:noProof/>
              </w:rPr>
              <w:t>sz. melléklet: Jogi személy nyilatkozat minta</w:t>
            </w:r>
            <w:r w:rsidRPr="00F81148">
              <w:rPr>
                <w:rFonts w:cstheme="minorHAnsi"/>
                <w:noProof/>
                <w:webHidden/>
              </w:rPr>
              <w:tab/>
            </w:r>
            <w:r w:rsidRPr="00F81148">
              <w:rPr>
                <w:rFonts w:cstheme="minorHAnsi"/>
                <w:noProof/>
                <w:webHidden/>
              </w:rPr>
              <w:fldChar w:fldCharType="begin"/>
            </w:r>
            <w:r w:rsidRPr="00F81148">
              <w:rPr>
                <w:rFonts w:cstheme="minorHAnsi"/>
                <w:noProof/>
                <w:webHidden/>
              </w:rPr>
              <w:instrText xml:space="preserve"> PAGEREF _Toc216534128 \h </w:instrText>
            </w:r>
            <w:r w:rsidRPr="00F81148">
              <w:rPr>
                <w:rFonts w:cstheme="minorHAnsi"/>
                <w:noProof/>
                <w:webHidden/>
              </w:rPr>
            </w:r>
            <w:r w:rsidRPr="00F81148">
              <w:rPr>
                <w:rFonts w:cstheme="minorHAnsi"/>
                <w:noProof/>
                <w:webHidden/>
              </w:rPr>
              <w:fldChar w:fldCharType="separate"/>
            </w:r>
            <w:r w:rsidR="00F81148">
              <w:rPr>
                <w:rFonts w:cstheme="minorHAnsi"/>
                <w:noProof/>
                <w:webHidden/>
              </w:rPr>
              <w:t>5</w:t>
            </w:r>
            <w:r w:rsidRPr="00F81148">
              <w:rPr>
                <w:rFonts w:cstheme="minorHAnsi"/>
                <w:noProof/>
                <w:webHidden/>
              </w:rPr>
              <w:fldChar w:fldCharType="end"/>
            </w:r>
          </w:hyperlink>
        </w:p>
        <w:p w14:paraId="18F0413E" w14:textId="291C0EC4" w:rsidR="003E2554" w:rsidRPr="00F81148" w:rsidRDefault="003E2554">
          <w:pPr>
            <w:pStyle w:val="TJ3"/>
            <w:tabs>
              <w:tab w:val="left" w:pos="960"/>
              <w:tab w:val="right" w:leader="dot" w:pos="9062"/>
            </w:tabs>
            <w:rPr>
              <w:rFonts w:cstheme="minorHAnsi"/>
              <w:noProof/>
              <w:kern w:val="2"/>
              <w:sz w:val="24"/>
              <w:szCs w:val="24"/>
              <w14:ligatures w14:val="standardContextual"/>
            </w:rPr>
          </w:pPr>
          <w:hyperlink w:anchor="_Toc216534129" w:history="1">
            <w:r w:rsidRPr="00F81148">
              <w:rPr>
                <w:rStyle w:val="Hiperhivatkozs"/>
                <w:rFonts w:cstheme="minorHAnsi"/>
                <w:noProof/>
              </w:rPr>
              <w:t>7.</w:t>
            </w:r>
            <w:r w:rsidRPr="00F81148">
              <w:rPr>
                <w:rFonts w:cstheme="minorHAnsi"/>
                <w:noProof/>
                <w:kern w:val="2"/>
                <w:sz w:val="24"/>
                <w:szCs w:val="24"/>
                <w14:ligatures w14:val="standardContextual"/>
              </w:rPr>
              <w:tab/>
            </w:r>
            <w:r w:rsidRPr="00F81148">
              <w:rPr>
                <w:rStyle w:val="Hiperhivatkozs"/>
                <w:rFonts w:cstheme="minorHAnsi"/>
                <w:noProof/>
              </w:rPr>
              <w:t>sz. melléklet: Antikorrupciós nyilatkozat minta</w:t>
            </w:r>
            <w:r w:rsidRPr="00F81148">
              <w:rPr>
                <w:rFonts w:cstheme="minorHAnsi"/>
                <w:noProof/>
                <w:webHidden/>
              </w:rPr>
              <w:tab/>
            </w:r>
            <w:r w:rsidRPr="00F81148">
              <w:rPr>
                <w:rFonts w:cstheme="minorHAnsi"/>
                <w:noProof/>
                <w:webHidden/>
              </w:rPr>
              <w:fldChar w:fldCharType="begin"/>
            </w:r>
            <w:r w:rsidRPr="00F81148">
              <w:rPr>
                <w:rFonts w:cstheme="minorHAnsi"/>
                <w:noProof/>
                <w:webHidden/>
              </w:rPr>
              <w:instrText xml:space="preserve"> PAGEREF _Toc216534129 \h </w:instrText>
            </w:r>
            <w:r w:rsidRPr="00F81148">
              <w:rPr>
                <w:rFonts w:cstheme="minorHAnsi"/>
                <w:noProof/>
                <w:webHidden/>
              </w:rPr>
            </w:r>
            <w:r w:rsidRPr="00F81148">
              <w:rPr>
                <w:rFonts w:cstheme="minorHAnsi"/>
                <w:noProof/>
                <w:webHidden/>
              </w:rPr>
              <w:fldChar w:fldCharType="separate"/>
            </w:r>
            <w:r w:rsidR="00F81148">
              <w:rPr>
                <w:rFonts w:cstheme="minorHAnsi"/>
                <w:noProof/>
                <w:webHidden/>
              </w:rPr>
              <w:t>9</w:t>
            </w:r>
            <w:r w:rsidRPr="00F81148">
              <w:rPr>
                <w:rFonts w:cstheme="minorHAnsi"/>
                <w:noProof/>
                <w:webHidden/>
              </w:rPr>
              <w:fldChar w:fldCharType="end"/>
            </w:r>
          </w:hyperlink>
        </w:p>
        <w:p w14:paraId="5403AFE7" w14:textId="2A1BEE7E" w:rsidR="003E2554" w:rsidRPr="00F81148" w:rsidRDefault="003E2554">
          <w:pPr>
            <w:pStyle w:val="TJ3"/>
            <w:tabs>
              <w:tab w:val="left" w:pos="960"/>
              <w:tab w:val="right" w:leader="dot" w:pos="9062"/>
            </w:tabs>
            <w:rPr>
              <w:rFonts w:cstheme="minorHAnsi"/>
              <w:noProof/>
              <w:kern w:val="2"/>
              <w:sz w:val="24"/>
              <w:szCs w:val="24"/>
              <w14:ligatures w14:val="standardContextual"/>
            </w:rPr>
          </w:pPr>
          <w:hyperlink w:anchor="_Toc216534130" w:history="1">
            <w:r w:rsidRPr="00F81148">
              <w:rPr>
                <w:rStyle w:val="Hiperhivatkozs"/>
                <w:rFonts w:cstheme="minorHAnsi"/>
                <w:noProof/>
              </w:rPr>
              <w:t>8.</w:t>
            </w:r>
            <w:r w:rsidRPr="00F81148">
              <w:rPr>
                <w:rFonts w:cstheme="minorHAnsi"/>
                <w:noProof/>
                <w:kern w:val="2"/>
                <w:sz w:val="24"/>
                <w:szCs w:val="24"/>
                <w14:ligatures w14:val="standardContextual"/>
              </w:rPr>
              <w:tab/>
            </w:r>
            <w:r w:rsidRPr="00F81148">
              <w:rPr>
                <w:rStyle w:val="Hiperhivatkozs"/>
                <w:rFonts w:cstheme="minorHAnsi"/>
                <w:noProof/>
              </w:rPr>
              <w:t>sz. melléklet: De minimis nyilatkozat minta</w:t>
            </w:r>
            <w:r w:rsidRPr="00F81148">
              <w:rPr>
                <w:rFonts w:cstheme="minorHAnsi"/>
                <w:noProof/>
                <w:webHidden/>
              </w:rPr>
              <w:tab/>
            </w:r>
            <w:r w:rsidRPr="00F81148">
              <w:rPr>
                <w:rFonts w:cstheme="minorHAnsi"/>
                <w:noProof/>
                <w:webHidden/>
              </w:rPr>
              <w:fldChar w:fldCharType="begin"/>
            </w:r>
            <w:r w:rsidRPr="00F81148">
              <w:rPr>
                <w:rFonts w:cstheme="minorHAnsi"/>
                <w:noProof/>
                <w:webHidden/>
              </w:rPr>
              <w:instrText xml:space="preserve"> PAGEREF _Toc216534130 \h </w:instrText>
            </w:r>
            <w:r w:rsidRPr="00F81148">
              <w:rPr>
                <w:rFonts w:cstheme="minorHAnsi"/>
                <w:noProof/>
                <w:webHidden/>
              </w:rPr>
            </w:r>
            <w:r w:rsidRPr="00F81148">
              <w:rPr>
                <w:rFonts w:cstheme="minorHAnsi"/>
                <w:noProof/>
                <w:webHidden/>
              </w:rPr>
              <w:fldChar w:fldCharType="separate"/>
            </w:r>
            <w:r w:rsidR="00F81148">
              <w:rPr>
                <w:rFonts w:cstheme="minorHAnsi"/>
                <w:noProof/>
                <w:webHidden/>
              </w:rPr>
              <w:t>10</w:t>
            </w:r>
            <w:r w:rsidRPr="00F81148">
              <w:rPr>
                <w:rFonts w:cstheme="minorHAnsi"/>
                <w:noProof/>
                <w:webHidden/>
              </w:rPr>
              <w:fldChar w:fldCharType="end"/>
            </w:r>
          </w:hyperlink>
        </w:p>
        <w:p w14:paraId="6A8FE086" w14:textId="2C801C97" w:rsidR="003E2554" w:rsidRPr="00F81148" w:rsidRDefault="003E2554" w:rsidP="003E2554">
          <w:r w:rsidRPr="00F81148">
            <w:rPr>
              <w:b/>
              <w:bCs/>
            </w:rPr>
            <w:fldChar w:fldCharType="end"/>
          </w:r>
        </w:p>
      </w:sdtContent>
    </w:sdt>
    <w:p w14:paraId="2CA567B2" w14:textId="77777777" w:rsidR="003E2554" w:rsidRPr="00F81148" w:rsidRDefault="003E2554" w:rsidP="003E2554">
      <w:pPr>
        <w:spacing w:after="160"/>
      </w:pPr>
      <w:r w:rsidRPr="00F81148">
        <w:br w:type="page"/>
      </w:r>
    </w:p>
    <w:p w14:paraId="3DCF1838" w14:textId="77777777" w:rsidR="005356E4" w:rsidRPr="00F81148" w:rsidRDefault="005356E4" w:rsidP="003E2554">
      <w:pPr>
        <w:pStyle w:val="Cmsor3"/>
        <w:pageBreakBefore/>
        <w:numPr>
          <w:ilvl w:val="0"/>
          <w:numId w:val="11"/>
        </w:numPr>
      </w:pPr>
      <w:bookmarkStart w:id="11" w:name="_Toc216534126"/>
      <w:r w:rsidRPr="00F81148">
        <w:lastRenderedPageBreak/>
        <w:t>sz. melléklet: Beszállítói szándéknyilatkozat minták</w:t>
      </w:r>
      <w:bookmarkEnd w:id="11"/>
    </w:p>
    <w:p w14:paraId="4CE0EFD0" w14:textId="77777777" w:rsidR="005356E4" w:rsidRPr="00F81148" w:rsidRDefault="005356E4" w:rsidP="005356E4"/>
    <w:p w14:paraId="6C5CE5BD" w14:textId="77777777" w:rsidR="005356E4" w:rsidRPr="00F81148" w:rsidRDefault="005356E4">
      <w:pPr>
        <w:pStyle w:val="Listaszerbekezds"/>
        <w:numPr>
          <w:ilvl w:val="0"/>
          <w:numId w:val="42"/>
        </w:numPr>
        <w:rPr>
          <w:b/>
          <w:bCs/>
          <w:u w:val="single"/>
        </w:rPr>
      </w:pPr>
      <w:r w:rsidRPr="00F81148">
        <w:rPr>
          <w:b/>
          <w:bCs/>
          <w:u w:val="single"/>
        </w:rPr>
        <w:t>Szándéknyilatkozat beszállítói együttműködés kiterjesztésére</w:t>
      </w:r>
    </w:p>
    <w:p w14:paraId="42E66212" w14:textId="77777777" w:rsidR="005356E4" w:rsidRPr="00F81148" w:rsidRDefault="005356E4" w:rsidP="005356E4">
      <w:pPr>
        <w:pStyle w:val="Listaszerbekezds"/>
        <w:rPr>
          <w:b/>
          <w:bCs/>
          <w:u w:val="single"/>
        </w:rPr>
      </w:pPr>
    </w:p>
    <w:p w14:paraId="1B4D2149" w14:textId="77777777" w:rsidR="005356E4" w:rsidRPr="00F81148" w:rsidRDefault="005356E4" w:rsidP="005356E4">
      <w:r w:rsidRPr="00F81148">
        <w:t xml:space="preserve">A(z) </w:t>
      </w:r>
      <w:r w:rsidRPr="00F81148">
        <w:rPr>
          <w:b/>
          <w:bCs/>
        </w:rPr>
        <w:t>[</w:t>
      </w:r>
      <w:r w:rsidRPr="00F81148">
        <w:rPr>
          <w:b/>
          <w:bCs/>
          <w:i/>
          <w:iCs/>
        </w:rPr>
        <w:t>OEM neve, székhely, adószám</w:t>
      </w:r>
      <w:r w:rsidRPr="00F81148">
        <w:rPr>
          <w:b/>
          <w:bCs/>
        </w:rPr>
        <w:t>]</w:t>
      </w:r>
      <w:r w:rsidRPr="00F81148">
        <w:t xml:space="preserve"> (továbbiakban: Társaság) ezúton megerősíti, hogy a(z) </w:t>
      </w:r>
      <w:r w:rsidRPr="00F81148">
        <w:rPr>
          <w:b/>
          <w:bCs/>
        </w:rPr>
        <w:t>[</w:t>
      </w:r>
      <w:r w:rsidRPr="00F81148">
        <w:rPr>
          <w:b/>
          <w:bCs/>
          <w:i/>
          <w:iCs/>
        </w:rPr>
        <w:t>Beszállító cég neve, székhely, adószám</w:t>
      </w:r>
      <w:r w:rsidRPr="00F81148">
        <w:rPr>
          <w:b/>
          <w:bCs/>
        </w:rPr>
        <w:t>] (</w:t>
      </w:r>
      <w:r w:rsidRPr="00F81148">
        <w:t xml:space="preserve">továbbiakban: Beszállító) jelenlegi szerződéses partnere és aktív beszállítója. A fennálló üzleti kapcsolat alapján Társaságunk kifejezi szándékát az együttműködés </w:t>
      </w:r>
      <w:r w:rsidRPr="00F81148">
        <w:rPr>
          <w:b/>
          <w:bCs/>
        </w:rPr>
        <w:t>új - gyártási, logisztikai vagy szolgáltatási - területekre történő bővítésére</w:t>
      </w:r>
      <w:r w:rsidRPr="00F81148">
        <w:t>.</w:t>
      </w:r>
    </w:p>
    <w:p w14:paraId="7902B1B3" w14:textId="6C8725DD" w:rsidR="005356E4" w:rsidRPr="00F81148" w:rsidRDefault="005356E4" w:rsidP="005356E4">
      <w:r w:rsidRPr="00F81148">
        <w:t>A potenciális új együttműködési területeken való közreműködés az alábbi tevékenységekre terjedhet ki:</w:t>
      </w:r>
    </w:p>
    <w:p w14:paraId="77682B77" w14:textId="77777777" w:rsidR="005356E4" w:rsidRPr="00F81148" w:rsidRDefault="005356E4">
      <w:pPr>
        <w:numPr>
          <w:ilvl w:val="0"/>
          <w:numId w:val="38"/>
        </w:numPr>
        <w:rPr>
          <w:i/>
          <w:iCs/>
        </w:rPr>
      </w:pPr>
      <w:r w:rsidRPr="00F81148">
        <w:rPr>
          <w:i/>
          <w:iCs/>
        </w:rPr>
        <w:t>[Pl.] Alkatrész-beszállítás új termékcsaládhoz;</w:t>
      </w:r>
    </w:p>
    <w:p w14:paraId="725875C7" w14:textId="77777777" w:rsidR="005356E4" w:rsidRPr="00F81148" w:rsidRDefault="005356E4">
      <w:pPr>
        <w:numPr>
          <w:ilvl w:val="0"/>
          <w:numId w:val="38"/>
        </w:numPr>
        <w:rPr>
          <w:i/>
          <w:iCs/>
        </w:rPr>
      </w:pPr>
      <w:r w:rsidRPr="00F81148">
        <w:rPr>
          <w:i/>
          <w:iCs/>
        </w:rPr>
        <w:t>[Pl.] Technológiai együttműködés digitális minőségellenőrzésben;</w:t>
      </w:r>
    </w:p>
    <w:p w14:paraId="46AB55BE" w14:textId="77777777" w:rsidR="005356E4" w:rsidRPr="00F81148" w:rsidRDefault="005356E4">
      <w:pPr>
        <w:numPr>
          <w:ilvl w:val="0"/>
          <w:numId w:val="38"/>
        </w:numPr>
        <w:rPr>
          <w:i/>
          <w:iCs/>
        </w:rPr>
      </w:pPr>
      <w:r w:rsidRPr="00F81148">
        <w:rPr>
          <w:i/>
          <w:iCs/>
        </w:rPr>
        <w:t>[Pl.] Új piacokra történő közös belépés támogatása;</w:t>
      </w:r>
    </w:p>
    <w:p w14:paraId="36053D01" w14:textId="77777777" w:rsidR="005356E4" w:rsidRPr="00F81148" w:rsidRDefault="005356E4">
      <w:pPr>
        <w:numPr>
          <w:ilvl w:val="0"/>
          <w:numId w:val="38"/>
        </w:numPr>
        <w:rPr>
          <w:i/>
          <w:iCs/>
        </w:rPr>
      </w:pPr>
      <w:r w:rsidRPr="00F81148">
        <w:rPr>
          <w:i/>
          <w:iCs/>
        </w:rPr>
        <w:t>etc.</w:t>
      </w:r>
    </w:p>
    <w:p w14:paraId="0202272F" w14:textId="77777777" w:rsidR="005356E4" w:rsidRPr="00F81148" w:rsidRDefault="005356E4" w:rsidP="005356E4">
      <w:r w:rsidRPr="00F81148">
        <w:t>Az együttműködés bővítéséhez az alábbi elvárások és feltételek teljesítése szükséges:</w:t>
      </w:r>
    </w:p>
    <w:p w14:paraId="27A5E50E" w14:textId="77777777" w:rsidR="005356E4" w:rsidRPr="00F81148" w:rsidRDefault="005356E4">
      <w:pPr>
        <w:numPr>
          <w:ilvl w:val="0"/>
          <w:numId w:val="39"/>
        </w:numPr>
        <w:rPr>
          <w:i/>
          <w:iCs/>
        </w:rPr>
      </w:pPr>
      <w:r w:rsidRPr="00F81148">
        <w:rPr>
          <w:i/>
          <w:iCs/>
        </w:rPr>
        <w:t xml:space="preserve">[Pl.] Részvétel a Társaságunk </w:t>
      </w:r>
      <w:r w:rsidRPr="00F81148">
        <w:rPr>
          <w:b/>
          <w:bCs/>
          <w:i/>
          <w:iCs/>
        </w:rPr>
        <w:t>által szervezett vagy jóváhagyott beszállítói auditon</w:t>
      </w:r>
      <w:r w:rsidRPr="00F81148">
        <w:rPr>
          <w:i/>
          <w:iCs/>
        </w:rPr>
        <w:t>, mely értékeli a minőségirányítási, termelési és környezeti megfelelést;</w:t>
      </w:r>
    </w:p>
    <w:p w14:paraId="22511FA9" w14:textId="2D8CB7D3" w:rsidR="005356E4" w:rsidRPr="00F81148" w:rsidRDefault="005356E4">
      <w:pPr>
        <w:numPr>
          <w:ilvl w:val="0"/>
          <w:numId w:val="39"/>
        </w:numPr>
        <w:rPr>
          <w:i/>
          <w:iCs/>
        </w:rPr>
      </w:pPr>
      <w:r w:rsidRPr="00F81148">
        <w:rPr>
          <w:i/>
          <w:iCs/>
        </w:rPr>
        <w:t xml:space="preserve">[Pl.] A Beszállító részéről vállalt </w:t>
      </w:r>
      <w:r w:rsidRPr="00F81148">
        <w:rPr>
          <w:b/>
          <w:bCs/>
          <w:i/>
          <w:iCs/>
        </w:rPr>
        <w:t>fejlesztési célok és ehhez kapcsolódó ütemezés</w:t>
      </w:r>
      <w:r w:rsidRPr="00F81148">
        <w:rPr>
          <w:i/>
          <w:iCs/>
        </w:rPr>
        <w:t xml:space="preserve"> benyújtása </w:t>
      </w:r>
      <w:r w:rsidR="004710F1" w:rsidRPr="00F81148">
        <w:rPr>
          <w:i/>
          <w:iCs/>
        </w:rPr>
        <w:t>T</w:t>
      </w:r>
      <w:r w:rsidRPr="00F81148">
        <w:rPr>
          <w:i/>
          <w:iCs/>
        </w:rPr>
        <w:t>ársaságunk részére;</w:t>
      </w:r>
    </w:p>
    <w:p w14:paraId="1D384B26" w14:textId="77777777" w:rsidR="005356E4" w:rsidRPr="00F81148" w:rsidRDefault="005356E4">
      <w:pPr>
        <w:numPr>
          <w:ilvl w:val="0"/>
          <w:numId w:val="39"/>
        </w:numPr>
      </w:pPr>
      <w:r w:rsidRPr="00F81148">
        <w:t>etc.</w:t>
      </w:r>
    </w:p>
    <w:p w14:paraId="13A79F7D" w14:textId="6344B753" w:rsidR="005356E4" w:rsidRPr="00F81148" w:rsidRDefault="005356E4" w:rsidP="005356E4">
      <w:r w:rsidRPr="00F81148">
        <w:t>A jelen dokumentum nem rendelkezik jogi kötőerővel, nem jelent megrendelést vagy szerződéskötési kötelezettséget, arra a Beszállító részéről semmiféle követelés nem alapozható, azonban igazolja, hogy Társaságunk</w:t>
      </w:r>
      <w:r w:rsidR="0046291D" w:rsidRPr="00F81148">
        <w:t xml:space="preserve"> </w:t>
      </w:r>
      <w:r w:rsidRPr="00F81148">
        <w:rPr>
          <w:b/>
          <w:bCs/>
        </w:rPr>
        <w:t>valós érdeklődést és együttműködési szándékot mutat</w:t>
      </w:r>
      <w:r w:rsidRPr="00F81148">
        <w:t xml:space="preserve"> a </w:t>
      </w:r>
      <w:r w:rsidR="004710F1" w:rsidRPr="00F81148">
        <w:t>B</w:t>
      </w:r>
      <w:r w:rsidRPr="00F81148">
        <w:t>eszállítóval való együttműködés fentiek szerinti bővítése iránt.</w:t>
      </w:r>
    </w:p>
    <w:p w14:paraId="209E381B" w14:textId="77777777" w:rsidR="005356E4" w:rsidRPr="00F81148" w:rsidRDefault="00000000" w:rsidP="005356E4">
      <w:r w:rsidRPr="00F81148">
        <w:pict w14:anchorId="6C5E61F7">
          <v:rect id="_x0000_i1025" style="width:470.3pt;height:1.5pt" o:hralign="center" o:hrstd="t" o:hr="t" fillcolor="#a0a0a0" stroked="f"/>
        </w:pict>
      </w:r>
    </w:p>
    <w:p w14:paraId="70DB3866" w14:textId="77777777" w:rsidR="005356E4" w:rsidRPr="00F81148" w:rsidRDefault="005356E4" w:rsidP="005356E4">
      <w:pPr>
        <w:jc w:val="center"/>
        <w:rPr>
          <w:b/>
          <w:bCs/>
        </w:rPr>
      </w:pPr>
      <w:r w:rsidRPr="00F81148">
        <w:rPr>
          <w:b/>
          <w:bCs/>
        </w:rPr>
        <w:t>Társaság képviseletében:</w:t>
      </w:r>
    </w:p>
    <w:p w14:paraId="250FA408" w14:textId="77777777" w:rsidR="005356E4" w:rsidRPr="00F81148" w:rsidRDefault="005356E4" w:rsidP="005356E4">
      <w:pPr>
        <w:tabs>
          <w:tab w:val="left" w:pos="4536"/>
          <w:tab w:val="left" w:pos="6804"/>
          <w:tab w:val="left" w:pos="9072"/>
        </w:tabs>
        <w:jc w:val="left"/>
      </w:pPr>
    </w:p>
    <w:p w14:paraId="64148DDD" w14:textId="77777777" w:rsidR="005356E4" w:rsidRPr="00F81148" w:rsidRDefault="005356E4" w:rsidP="005356E4">
      <w:pPr>
        <w:tabs>
          <w:tab w:val="left" w:pos="4536"/>
          <w:tab w:val="left" w:pos="5529"/>
          <w:tab w:val="left" w:leader="underscore" w:pos="9072"/>
        </w:tabs>
        <w:jc w:val="left"/>
      </w:pPr>
      <w:r w:rsidRPr="00F81148">
        <w:tab/>
        <w:t xml:space="preserve">Név: </w:t>
      </w:r>
      <w:r w:rsidRPr="00F81148">
        <w:tab/>
      </w:r>
      <w:r w:rsidRPr="00F81148">
        <w:tab/>
      </w:r>
      <w:r w:rsidRPr="00F81148">
        <w:tab/>
        <w:t xml:space="preserve">Beosztás: </w:t>
      </w:r>
      <w:r w:rsidRPr="00F81148">
        <w:tab/>
      </w:r>
      <w:r w:rsidRPr="00F81148">
        <w:tab/>
      </w:r>
      <w:r w:rsidRPr="00F81148">
        <w:tab/>
        <w:t xml:space="preserve">Aláírás: </w:t>
      </w:r>
      <w:r w:rsidRPr="00F81148">
        <w:tab/>
      </w:r>
      <w:r w:rsidRPr="00F81148">
        <w:tab/>
      </w:r>
      <w:r w:rsidRPr="00F81148">
        <w:tab/>
        <w:t xml:space="preserve">Dátum: </w:t>
      </w:r>
      <w:r w:rsidRPr="00F81148">
        <w:tab/>
      </w:r>
      <w:r w:rsidRPr="00F81148">
        <w:tab/>
      </w:r>
    </w:p>
    <w:p w14:paraId="039331A7" w14:textId="77777777" w:rsidR="005356E4" w:rsidRPr="00F81148" w:rsidRDefault="005356E4" w:rsidP="005356E4">
      <w:pPr>
        <w:spacing w:before="0" w:after="160" w:line="259" w:lineRule="auto"/>
        <w:jc w:val="left"/>
        <w:rPr>
          <w:b/>
          <w:bCs/>
          <w:i/>
          <w:iCs/>
        </w:rPr>
      </w:pPr>
      <w:r w:rsidRPr="00F81148">
        <w:rPr>
          <w:b/>
          <w:bCs/>
          <w:i/>
          <w:iCs/>
        </w:rPr>
        <w:br w:type="page"/>
      </w:r>
    </w:p>
    <w:p w14:paraId="40E48964" w14:textId="77777777" w:rsidR="005356E4" w:rsidRPr="00F81148" w:rsidRDefault="005356E4" w:rsidP="005356E4">
      <w:pPr>
        <w:rPr>
          <w:b/>
          <w:bCs/>
          <w:i/>
          <w:iCs/>
        </w:rPr>
      </w:pPr>
    </w:p>
    <w:p w14:paraId="1A77A43C" w14:textId="77777777" w:rsidR="005356E4" w:rsidRPr="00F81148" w:rsidRDefault="005356E4">
      <w:pPr>
        <w:pStyle w:val="Listaszerbekezds"/>
        <w:numPr>
          <w:ilvl w:val="0"/>
          <w:numId w:val="42"/>
        </w:numPr>
        <w:rPr>
          <w:b/>
          <w:bCs/>
          <w:u w:val="single"/>
        </w:rPr>
      </w:pPr>
      <w:r w:rsidRPr="00F81148">
        <w:rPr>
          <w:b/>
          <w:bCs/>
          <w:u w:val="single"/>
        </w:rPr>
        <w:t>Szándéknyilatkozat beszállítói kapcsolat létesítésére</w:t>
      </w:r>
    </w:p>
    <w:p w14:paraId="7AE462A4" w14:textId="77777777" w:rsidR="005356E4" w:rsidRPr="00F81148" w:rsidRDefault="005356E4" w:rsidP="005356E4">
      <w:pPr>
        <w:pStyle w:val="Listaszerbekezds"/>
        <w:rPr>
          <w:b/>
          <w:bCs/>
          <w:u w:val="single"/>
        </w:rPr>
      </w:pPr>
    </w:p>
    <w:p w14:paraId="26A92D68" w14:textId="5E39DA1F" w:rsidR="005356E4" w:rsidRPr="00F81148" w:rsidRDefault="005356E4" w:rsidP="005356E4">
      <w:r w:rsidRPr="00F81148">
        <w:t xml:space="preserve">A(z) </w:t>
      </w:r>
      <w:r w:rsidRPr="00F81148">
        <w:rPr>
          <w:b/>
          <w:bCs/>
        </w:rPr>
        <w:t xml:space="preserve">[OEM neve, székhely, adószám] </w:t>
      </w:r>
      <w:r w:rsidRPr="00F81148">
        <w:t xml:space="preserve">(továbbiakban: Társaság) ezúton igazolja, hogy a(z) </w:t>
      </w:r>
      <w:r w:rsidRPr="00F81148">
        <w:rPr>
          <w:b/>
          <w:bCs/>
        </w:rPr>
        <w:t>[Cég neve, székhely, adószám]</w:t>
      </w:r>
      <w:r w:rsidRPr="00F81148">
        <w:t xml:space="preserve">, mint </w:t>
      </w:r>
      <w:r w:rsidRPr="00F81148">
        <w:rPr>
          <w:b/>
          <w:bCs/>
        </w:rPr>
        <w:t>potenciális új beszállító</w:t>
      </w:r>
      <w:r w:rsidRPr="00F81148">
        <w:t xml:space="preserve"> azonosításra került.</w:t>
      </w:r>
    </w:p>
    <w:p w14:paraId="433FC420" w14:textId="77777777" w:rsidR="005356E4" w:rsidRPr="00F81148" w:rsidRDefault="005356E4" w:rsidP="005356E4">
      <w:r w:rsidRPr="00F81148">
        <w:t>A lehetséges együttműködési területek az alábbiakat foglalhatják magukban:</w:t>
      </w:r>
    </w:p>
    <w:p w14:paraId="0053D533" w14:textId="77777777" w:rsidR="005356E4" w:rsidRPr="00F81148" w:rsidRDefault="005356E4">
      <w:pPr>
        <w:numPr>
          <w:ilvl w:val="0"/>
          <w:numId w:val="40"/>
        </w:numPr>
        <w:rPr>
          <w:i/>
          <w:iCs/>
        </w:rPr>
      </w:pPr>
      <w:r w:rsidRPr="00F81148">
        <w:rPr>
          <w:i/>
          <w:iCs/>
        </w:rPr>
        <w:t>[Pl.] Beszállítás gépipari, járműipari, elektronikai, energetikai alkatrészekre;</w:t>
      </w:r>
    </w:p>
    <w:p w14:paraId="2B26A347" w14:textId="77777777" w:rsidR="005356E4" w:rsidRPr="00F81148" w:rsidRDefault="005356E4">
      <w:pPr>
        <w:numPr>
          <w:ilvl w:val="0"/>
          <w:numId w:val="40"/>
        </w:numPr>
        <w:rPr>
          <w:i/>
          <w:iCs/>
        </w:rPr>
      </w:pPr>
      <w:r w:rsidRPr="00F81148">
        <w:rPr>
          <w:i/>
          <w:iCs/>
        </w:rPr>
        <w:t xml:space="preserve">[Pl.] Technológiai együttműködés vagy szolgáltatási </w:t>
      </w:r>
      <w:proofErr w:type="spellStart"/>
      <w:r w:rsidRPr="00F81148">
        <w:rPr>
          <w:i/>
          <w:iCs/>
        </w:rPr>
        <w:t>outsourcing</w:t>
      </w:r>
      <w:proofErr w:type="spellEnd"/>
      <w:r w:rsidRPr="00F81148">
        <w:rPr>
          <w:i/>
          <w:iCs/>
        </w:rPr>
        <w:t>;</w:t>
      </w:r>
    </w:p>
    <w:p w14:paraId="0452928C" w14:textId="77777777" w:rsidR="005356E4" w:rsidRPr="00F81148" w:rsidRDefault="005356E4">
      <w:pPr>
        <w:numPr>
          <w:ilvl w:val="0"/>
          <w:numId w:val="40"/>
        </w:numPr>
        <w:rPr>
          <w:i/>
          <w:iCs/>
        </w:rPr>
      </w:pPr>
      <w:r w:rsidRPr="00F81148">
        <w:rPr>
          <w:i/>
          <w:iCs/>
        </w:rPr>
        <w:t>[Pl.] Helyi beszállítói láncba integrálás, nemzetközi piacra lépés támogatása;</w:t>
      </w:r>
    </w:p>
    <w:p w14:paraId="6ECCA5C0" w14:textId="77777777" w:rsidR="005356E4" w:rsidRPr="00F81148" w:rsidRDefault="005356E4">
      <w:pPr>
        <w:numPr>
          <w:ilvl w:val="0"/>
          <w:numId w:val="40"/>
        </w:numPr>
        <w:rPr>
          <w:i/>
          <w:iCs/>
        </w:rPr>
      </w:pPr>
      <w:r w:rsidRPr="00F81148">
        <w:rPr>
          <w:i/>
          <w:iCs/>
        </w:rPr>
        <w:t>etc.</w:t>
      </w:r>
    </w:p>
    <w:p w14:paraId="3BFFACFD" w14:textId="77777777" w:rsidR="005356E4" w:rsidRPr="00F81148" w:rsidRDefault="005356E4" w:rsidP="005356E4">
      <w:r w:rsidRPr="00F81148">
        <w:t>A Társaság az alábbi elvárásokat és feltételeket határozza meg a beszállítóvá válás előfeltételeként:</w:t>
      </w:r>
    </w:p>
    <w:p w14:paraId="5A9C31A9" w14:textId="77777777" w:rsidR="005356E4" w:rsidRPr="00F81148" w:rsidRDefault="005356E4">
      <w:pPr>
        <w:numPr>
          <w:ilvl w:val="0"/>
          <w:numId w:val="41"/>
        </w:numPr>
        <w:rPr>
          <w:i/>
          <w:iCs/>
        </w:rPr>
      </w:pPr>
      <w:r w:rsidRPr="00F81148">
        <w:rPr>
          <w:i/>
          <w:iCs/>
        </w:rPr>
        <w:t xml:space="preserve">[Pl.] Részvétel a </w:t>
      </w:r>
      <w:r w:rsidRPr="00F81148">
        <w:rPr>
          <w:b/>
          <w:bCs/>
          <w:i/>
          <w:iCs/>
        </w:rPr>
        <w:t>beszállítói auditfolyamatban</w:t>
      </w:r>
      <w:r w:rsidRPr="00F81148">
        <w:rPr>
          <w:i/>
          <w:iCs/>
        </w:rPr>
        <w:t>, amely magában foglalja a gyártási, minőségbiztosítási és fenntarthatósági szempontok értékelését.</w:t>
      </w:r>
    </w:p>
    <w:p w14:paraId="352A12BC" w14:textId="77777777" w:rsidR="005356E4" w:rsidRPr="00F81148" w:rsidRDefault="005356E4">
      <w:pPr>
        <w:numPr>
          <w:ilvl w:val="0"/>
          <w:numId w:val="41"/>
        </w:numPr>
        <w:rPr>
          <w:i/>
          <w:iCs/>
        </w:rPr>
      </w:pPr>
      <w:r w:rsidRPr="00F81148">
        <w:rPr>
          <w:i/>
          <w:iCs/>
        </w:rPr>
        <w:t xml:space="preserve">[Pl.] A vállalat részéről egy </w:t>
      </w:r>
      <w:r w:rsidRPr="00F81148">
        <w:rPr>
          <w:b/>
          <w:bCs/>
          <w:i/>
          <w:iCs/>
        </w:rPr>
        <w:t>fejlesztési terv</w:t>
      </w:r>
      <w:r w:rsidRPr="00F81148">
        <w:rPr>
          <w:i/>
          <w:iCs/>
        </w:rPr>
        <w:t xml:space="preserve"> benyújtása, mely tartalmazza a célkitűzéseket és a végrehajtás ütemezését.</w:t>
      </w:r>
    </w:p>
    <w:p w14:paraId="2A1D972E" w14:textId="77777777" w:rsidR="005356E4" w:rsidRPr="00F81148" w:rsidRDefault="005356E4">
      <w:pPr>
        <w:numPr>
          <w:ilvl w:val="0"/>
          <w:numId w:val="41"/>
        </w:numPr>
        <w:rPr>
          <w:i/>
          <w:iCs/>
        </w:rPr>
      </w:pPr>
      <w:r w:rsidRPr="00F81148">
        <w:rPr>
          <w:i/>
          <w:iCs/>
        </w:rPr>
        <w:t>[Pl.] Aktív együttműködés, nyitottság a Társaság irányelveinek és visszajelzéseinek beépítésére.</w:t>
      </w:r>
    </w:p>
    <w:p w14:paraId="4C3D943B" w14:textId="77777777" w:rsidR="005356E4" w:rsidRPr="00F81148" w:rsidRDefault="005356E4" w:rsidP="005356E4">
      <w:r w:rsidRPr="00F81148">
        <w:t xml:space="preserve">A jelen nyilatkozat nem keletkeztet jogi kötelezettséget vagy szerződéses viszonyt, de </w:t>
      </w:r>
      <w:r w:rsidRPr="00F81148">
        <w:rPr>
          <w:b/>
          <w:bCs/>
        </w:rPr>
        <w:t>alapjául szolgálhat egy beszállítói kapcsolat létesítésének</w:t>
      </w:r>
      <w:r w:rsidRPr="00F81148">
        <w:t>, amennyiben a fejlesztési célok megvalósulnak és az audit megfelelőséget igazol.</w:t>
      </w:r>
    </w:p>
    <w:p w14:paraId="716C7113" w14:textId="77777777" w:rsidR="005356E4" w:rsidRPr="00F81148" w:rsidRDefault="00000000" w:rsidP="005356E4">
      <w:r w:rsidRPr="00F81148">
        <w:pict w14:anchorId="7BE12B80">
          <v:rect id="_x0000_i1026" style="width:470.3pt;height:1.5pt" o:hralign="center" o:hrstd="t" o:hr="t" fillcolor="#a0a0a0" stroked="f"/>
        </w:pict>
      </w:r>
    </w:p>
    <w:p w14:paraId="683AD757" w14:textId="77777777" w:rsidR="005356E4" w:rsidRPr="00F81148" w:rsidRDefault="005356E4" w:rsidP="005356E4">
      <w:pPr>
        <w:jc w:val="center"/>
        <w:rPr>
          <w:b/>
          <w:bCs/>
        </w:rPr>
      </w:pPr>
      <w:r w:rsidRPr="00F81148">
        <w:rPr>
          <w:b/>
          <w:bCs/>
        </w:rPr>
        <w:t>Társaság képviseletében:</w:t>
      </w:r>
    </w:p>
    <w:p w14:paraId="3464251C" w14:textId="77777777" w:rsidR="005356E4" w:rsidRPr="00F81148" w:rsidRDefault="005356E4" w:rsidP="005356E4">
      <w:pPr>
        <w:tabs>
          <w:tab w:val="left" w:pos="4536"/>
          <w:tab w:val="left" w:pos="6804"/>
          <w:tab w:val="left" w:pos="9072"/>
        </w:tabs>
        <w:jc w:val="left"/>
      </w:pPr>
    </w:p>
    <w:p w14:paraId="00F06A5C" w14:textId="77777777" w:rsidR="005356E4" w:rsidRPr="00F81148" w:rsidRDefault="005356E4" w:rsidP="005356E4">
      <w:pPr>
        <w:tabs>
          <w:tab w:val="left" w:pos="4536"/>
          <w:tab w:val="left" w:pos="5529"/>
          <w:tab w:val="left" w:leader="underscore" w:pos="9072"/>
        </w:tabs>
        <w:jc w:val="left"/>
      </w:pPr>
      <w:r w:rsidRPr="00F81148">
        <w:tab/>
        <w:t xml:space="preserve">Név: </w:t>
      </w:r>
      <w:r w:rsidRPr="00F81148">
        <w:tab/>
      </w:r>
      <w:r w:rsidRPr="00F81148">
        <w:tab/>
      </w:r>
      <w:r w:rsidRPr="00F81148">
        <w:tab/>
        <w:t xml:space="preserve">Beosztás: </w:t>
      </w:r>
      <w:r w:rsidRPr="00F81148">
        <w:tab/>
      </w:r>
      <w:r w:rsidRPr="00F81148">
        <w:tab/>
      </w:r>
      <w:r w:rsidRPr="00F81148">
        <w:tab/>
        <w:t xml:space="preserve">Aláírás: </w:t>
      </w:r>
      <w:r w:rsidRPr="00F81148">
        <w:tab/>
      </w:r>
      <w:r w:rsidRPr="00F81148">
        <w:tab/>
      </w:r>
      <w:r w:rsidRPr="00F81148">
        <w:tab/>
        <w:t xml:space="preserve">Dátum: </w:t>
      </w:r>
      <w:r w:rsidRPr="00F81148">
        <w:tab/>
      </w:r>
      <w:r w:rsidRPr="00F81148">
        <w:tab/>
      </w:r>
    </w:p>
    <w:p w14:paraId="222CEDF7" w14:textId="77777777" w:rsidR="005356E4" w:rsidRPr="00F81148" w:rsidRDefault="005356E4" w:rsidP="005356E4"/>
    <w:p w14:paraId="6C8EB588" w14:textId="631E97AF" w:rsidR="00F54164" w:rsidRPr="00F81148" w:rsidRDefault="00F54164">
      <w:pPr>
        <w:pStyle w:val="Cmsor3"/>
        <w:pageBreakBefore/>
        <w:numPr>
          <w:ilvl w:val="0"/>
          <w:numId w:val="11"/>
        </w:numPr>
        <w:ind w:left="714" w:hanging="357"/>
      </w:pPr>
      <w:bookmarkStart w:id="12" w:name="_Toc216534127"/>
      <w:r w:rsidRPr="00F81148">
        <w:lastRenderedPageBreak/>
        <w:t xml:space="preserve">sz. melléklet: </w:t>
      </w:r>
      <w:bookmarkEnd w:id="0"/>
      <w:r w:rsidRPr="00F81148">
        <w:t>Eljárásrendi nyilatkozat</w:t>
      </w:r>
      <w:bookmarkEnd w:id="3"/>
      <w:r w:rsidR="005356E4" w:rsidRPr="00F81148">
        <w:t xml:space="preserve"> minta</w:t>
      </w:r>
      <w:bookmarkEnd w:id="12"/>
    </w:p>
    <w:p w14:paraId="55327F6A" w14:textId="2F918135" w:rsidR="00F54164" w:rsidRPr="00F81148" w:rsidRDefault="00F54164" w:rsidP="00F54164">
      <w:pPr>
        <w:keepNext/>
        <w:spacing w:after="0"/>
        <w:jc w:val="center"/>
        <w:rPr>
          <w:b/>
        </w:rPr>
      </w:pPr>
      <w:r w:rsidRPr="00F81148">
        <w:rPr>
          <w:b/>
        </w:rPr>
        <w:t>ELJÁRÁSRENDI NYILATKOZAT</w:t>
      </w:r>
    </w:p>
    <w:p w14:paraId="48511AAC" w14:textId="77777777" w:rsidR="00F54164" w:rsidRPr="00F81148" w:rsidRDefault="00F54164" w:rsidP="00F54164">
      <w:pPr>
        <w:keepNext/>
        <w:spacing w:after="0"/>
        <w:jc w:val="center"/>
        <w:rPr>
          <w:b/>
        </w:rPr>
      </w:pPr>
    </w:p>
    <w:tbl>
      <w:tblPr>
        <w:tblStyle w:val="Rcsostblzat"/>
        <w:tblW w:w="9067" w:type="dxa"/>
        <w:tblLook w:val="04A0" w:firstRow="1" w:lastRow="0" w:firstColumn="1" w:lastColumn="0" w:noHBand="0" w:noVBand="1"/>
      </w:tblPr>
      <w:tblGrid>
        <w:gridCol w:w="3397"/>
        <w:gridCol w:w="5670"/>
      </w:tblGrid>
      <w:tr w:rsidR="00F54164" w:rsidRPr="00F81148" w14:paraId="13C7694D" w14:textId="77777777" w:rsidTr="00B035C1">
        <w:tc>
          <w:tcPr>
            <w:tcW w:w="3397" w:type="dxa"/>
          </w:tcPr>
          <w:p w14:paraId="281FD0E2" w14:textId="5B6095D6" w:rsidR="00F54164" w:rsidRPr="00F81148" w:rsidRDefault="00F54164" w:rsidP="00A91846">
            <w:r w:rsidRPr="00F81148">
              <w:t>Vállalkozás neve:</w:t>
            </w:r>
          </w:p>
        </w:tc>
        <w:tc>
          <w:tcPr>
            <w:tcW w:w="5670" w:type="dxa"/>
          </w:tcPr>
          <w:p w14:paraId="679D2CAA" w14:textId="77777777" w:rsidR="00F54164" w:rsidRPr="00F81148" w:rsidRDefault="00F54164" w:rsidP="00A91846"/>
        </w:tc>
      </w:tr>
      <w:tr w:rsidR="00F54164" w:rsidRPr="00F81148" w14:paraId="219BC724" w14:textId="77777777" w:rsidTr="00B035C1">
        <w:tc>
          <w:tcPr>
            <w:tcW w:w="3397" w:type="dxa"/>
          </w:tcPr>
          <w:p w14:paraId="641F65E5" w14:textId="77777777" w:rsidR="00F54164" w:rsidRPr="00F81148" w:rsidRDefault="00F54164" w:rsidP="00A91846">
            <w:r w:rsidRPr="00F81148">
              <w:t>Cégjegyzékszám:</w:t>
            </w:r>
          </w:p>
        </w:tc>
        <w:tc>
          <w:tcPr>
            <w:tcW w:w="5670" w:type="dxa"/>
          </w:tcPr>
          <w:p w14:paraId="2394E181" w14:textId="77777777" w:rsidR="00F54164" w:rsidRPr="00F81148" w:rsidRDefault="00F54164" w:rsidP="00A91846"/>
        </w:tc>
      </w:tr>
      <w:tr w:rsidR="00F54164" w:rsidRPr="00F81148" w14:paraId="3A40933E" w14:textId="77777777" w:rsidTr="00B035C1">
        <w:tc>
          <w:tcPr>
            <w:tcW w:w="3397" w:type="dxa"/>
          </w:tcPr>
          <w:p w14:paraId="7033692C" w14:textId="77777777" w:rsidR="00F54164" w:rsidRPr="00F81148" w:rsidRDefault="00F54164" w:rsidP="00A91846">
            <w:r w:rsidRPr="00F81148">
              <w:t>Adószám:</w:t>
            </w:r>
          </w:p>
        </w:tc>
        <w:tc>
          <w:tcPr>
            <w:tcW w:w="5670" w:type="dxa"/>
          </w:tcPr>
          <w:p w14:paraId="7F56A68E" w14:textId="77777777" w:rsidR="00F54164" w:rsidRPr="00F81148" w:rsidRDefault="00F54164" w:rsidP="00A91846"/>
        </w:tc>
      </w:tr>
      <w:tr w:rsidR="00F54164" w:rsidRPr="00F81148" w14:paraId="5A17BB8A" w14:textId="77777777" w:rsidTr="00B035C1">
        <w:tc>
          <w:tcPr>
            <w:tcW w:w="3397" w:type="dxa"/>
          </w:tcPr>
          <w:p w14:paraId="5A5D7C86" w14:textId="77777777" w:rsidR="00F54164" w:rsidRPr="00F81148" w:rsidRDefault="00F54164" w:rsidP="00A91846">
            <w:r w:rsidRPr="00F81148">
              <w:t>Alapítás időpontja:</w:t>
            </w:r>
          </w:p>
        </w:tc>
        <w:tc>
          <w:tcPr>
            <w:tcW w:w="5670" w:type="dxa"/>
          </w:tcPr>
          <w:p w14:paraId="4F7F1A10" w14:textId="77777777" w:rsidR="00F54164" w:rsidRPr="00F81148" w:rsidRDefault="00F54164" w:rsidP="00A91846"/>
        </w:tc>
      </w:tr>
      <w:tr w:rsidR="00F54164" w:rsidRPr="00F81148" w14:paraId="0F6C86A1" w14:textId="77777777" w:rsidTr="00B035C1">
        <w:tc>
          <w:tcPr>
            <w:tcW w:w="3397" w:type="dxa"/>
          </w:tcPr>
          <w:p w14:paraId="5B829444" w14:textId="77777777" w:rsidR="00F54164" w:rsidRPr="00F81148" w:rsidRDefault="00F54164" w:rsidP="00A91846">
            <w:r w:rsidRPr="00F81148">
              <w:t>Székhely:</w:t>
            </w:r>
          </w:p>
        </w:tc>
        <w:tc>
          <w:tcPr>
            <w:tcW w:w="5670" w:type="dxa"/>
          </w:tcPr>
          <w:p w14:paraId="3B7EED90" w14:textId="77777777" w:rsidR="00F54164" w:rsidRPr="00F81148" w:rsidRDefault="00F54164" w:rsidP="00A91846"/>
        </w:tc>
      </w:tr>
    </w:tbl>
    <w:p w14:paraId="402F7DE8" w14:textId="77777777" w:rsidR="00B035C1" w:rsidRPr="00F81148" w:rsidRDefault="00B035C1" w:rsidP="00A91846"/>
    <w:p w14:paraId="47A17A7A" w14:textId="77777777" w:rsidR="00B035C1" w:rsidRPr="00F81148" w:rsidRDefault="00B035C1" w:rsidP="00B035C1">
      <w:pPr>
        <w:rPr>
          <w:bCs/>
        </w:rPr>
      </w:pPr>
      <w:r w:rsidRPr="00F81148">
        <w:t>Alulírott</w:t>
      </w:r>
    </w:p>
    <w:p w14:paraId="78FDFD27" w14:textId="77777777" w:rsidR="00B035C1" w:rsidRPr="00F81148" w:rsidRDefault="00B035C1" w:rsidP="00A91846"/>
    <w:tbl>
      <w:tblPr>
        <w:tblStyle w:val="Rcsostblzat"/>
        <w:tblW w:w="9067" w:type="dxa"/>
        <w:tblLook w:val="04A0" w:firstRow="1" w:lastRow="0" w:firstColumn="1" w:lastColumn="0" w:noHBand="0" w:noVBand="1"/>
      </w:tblPr>
      <w:tblGrid>
        <w:gridCol w:w="3397"/>
        <w:gridCol w:w="5670"/>
      </w:tblGrid>
      <w:tr w:rsidR="00F54164" w:rsidRPr="00F81148" w14:paraId="0EF125F2" w14:textId="77777777" w:rsidTr="00B035C1">
        <w:tc>
          <w:tcPr>
            <w:tcW w:w="3397" w:type="dxa"/>
          </w:tcPr>
          <w:p w14:paraId="517595BF" w14:textId="77777777" w:rsidR="00F54164" w:rsidRPr="00F81148" w:rsidRDefault="00F54164" w:rsidP="00A91846">
            <w:r w:rsidRPr="00F81148">
              <w:t>Képviselő neve:</w:t>
            </w:r>
          </w:p>
        </w:tc>
        <w:tc>
          <w:tcPr>
            <w:tcW w:w="5670" w:type="dxa"/>
          </w:tcPr>
          <w:p w14:paraId="26FE9043" w14:textId="77777777" w:rsidR="00F54164" w:rsidRPr="00F81148" w:rsidRDefault="00F54164" w:rsidP="00A91846"/>
        </w:tc>
      </w:tr>
      <w:tr w:rsidR="00F54164" w:rsidRPr="00F81148" w14:paraId="609E9224" w14:textId="77777777" w:rsidTr="00B035C1">
        <w:tc>
          <w:tcPr>
            <w:tcW w:w="3397" w:type="dxa"/>
          </w:tcPr>
          <w:p w14:paraId="544972F4" w14:textId="6F62D6FE" w:rsidR="00F54164" w:rsidRPr="00F81148" w:rsidRDefault="00A44E93" w:rsidP="00A91846">
            <w:r w:rsidRPr="00F81148">
              <w:t xml:space="preserve">Cégjegyzés </w:t>
            </w:r>
            <w:r w:rsidR="004710F1" w:rsidRPr="00F81148">
              <w:t>módja</w:t>
            </w:r>
            <w:r w:rsidR="00F54164" w:rsidRPr="00F81148">
              <w:t>:</w:t>
            </w:r>
          </w:p>
          <w:p w14:paraId="20CBE3C4" w14:textId="24905381" w:rsidR="00F54164" w:rsidRPr="00F81148" w:rsidRDefault="00F54164" w:rsidP="00A91846">
            <w:pPr>
              <w:rPr>
                <w:i/>
              </w:rPr>
            </w:pPr>
            <w:r w:rsidRPr="00F81148">
              <w:rPr>
                <w:i/>
              </w:rPr>
              <w:t xml:space="preserve">(amennyiben a </w:t>
            </w:r>
            <w:r w:rsidR="00A44E93" w:rsidRPr="00F81148">
              <w:rPr>
                <w:i/>
              </w:rPr>
              <w:t xml:space="preserve">cégjegyzés </w:t>
            </w:r>
            <w:r w:rsidR="004710F1" w:rsidRPr="00F81148">
              <w:rPr>
                <w:i/>
              </w:rPr>
              <w:t xml:space="preserve">módja </w:t>
            </w:r>
            <w:r w:rsidRPr="00F81148">
              <w:rPr>
                <w:i/>
              </w:rPr>
              <w:t>nem önálló, kérjük meghatalmazás csatolását)</w:t>
            </w:r>
          </w:p>
        </w:tc>
        <w:tc>
          <w:tcPr>
            <w:tcW w:w="5670" w:type="dxa"/>
          </w:tcPr>
          <w:p w14:paraId="48EDA9F9" w14:textId="77777777" w:rsidR="00F54164" w:rsidRPr="00F81148" w:rsidRDefault="00F54164" w:rsidP="00A91846"/>
        </w:tc>
      </w:tr>
      <w:tr w:rsidR="00F54164" w:rsidRPr="00F81148" w14:paraId="4742B8C2" w14:textId="77777777" w:rsidTr="00B035C1">
        <w:tc>
          <w:tcPr>
            <w:tcW w:w="3397" w:type="dxa"/>
          </w:tcPr>
          <w:p w14:paraId="195088CF" w14:textId="77777777" w:rsidR="00F54164" w:rsidRPr="00F81148" w:rsidRDefault="00F54164" w:rsidP="00A91846">
            <w:pPr>
              <w:rPr>
                <w:bCs/>
              </w:rPr>
            </w:pPr>
            <w:r w:rsidRPr="00F81148">
              <w:t>Anyja neve:</w:t>
            </w:r>
          </w:p>
        </w:tc>
        <w:tc>
          <w:tcPr>
            <w:tcW w:w="5670" w:type="dxa"/>
          </w:tcPr>
          <w:p w14:paraId="419D368E" w14:textId="77777777" w:rsidR="00F54164" w:rsidRPr="00F81148" w:rsidRDefault="00F54164" w:rsidP="00A91846">
            <w:pPr>
              <w:rPr>
                <w:bCs/>
              </w:rPr>
            </w:pPr>
          </w:p>
        </w:tc>
      </w:tr>
      <w:tr w:rsidR="00F54164" w:rsidRPr="00F81148" w14:paraId="1D573EAF" w14:textId="77777777" w:rsidTr="00B035C1">
        <w:tc>
          <w:tcPr>
            <w:tcW w:w="3397" w:type="dxa"/>
          </w:tcPr>
          <w:p w14:paraId="65B6B5C7" w14:textId="77777777" w:rsidR="00F54164" w:rsidRPr="00F81148" w:rsidRDefault="00F54164" w:rsidP="00A91846">
            <w:pPr>
              <w:rPr>
                <w:bCs/>
              </w:rPr>
            </w:pPr>
            <w:r w:rsidRPr="00F81148">
              <w:t>Lakcím:</w:t>
            </w:r>
          </w:p>
        </w:tc>
        <w:tc>
          <w:tcPr>
            <w:tcW w:w="5670" w:type="dxa"/>
          </w:tcPr>
          <w:p w14:paraId="2D688230" w14:textId="77777777" w:rsidR="00F54164" w:rsidRPr="00F81148" w:rsidRDefault="00F54164" w:rsidP="00A91846">
            <w:pPr>
              <w:rPr>
                <w:bCs/>
              </w:rPr>
            </w:pPr>
          </w:p>
        </w:tc>
      </w:tr>
      <w:tr w:rsidR="00F54164" w:rsidRPr="00F81148" w14:paraId="624A7C24" w14:textId="77777777" w:rsidTr="00B035C1">
        <w:tc>
          <w:tcPr>
            <w:tcW w:w="3397" w:type="dxa"/>
          </w:tcPr>
          <w:p w14:paraId="370C91D9" w14:textId="77777777" w:rsidR="00F54164" w:rsidRPr="00F81148" w:rsidRDefault="00F54164" w:rsidP="00A91846">
            <w:pPr>
              <w:rPr>
                <w:bCs/>
              </w:rPr>
            </w:pPr>
            <w:r w:rsidRPr="00F81148">
              <w:t>Nyilatkozattétel jogcíme:</w:t>
            </w:r>
          </w:p>
        </w:tc>
        <w:tc>
          <w:tcPr>
            <w:tcW w:w="5670" w:type="dxa"/>
          </w:tcPr>
          <w:p w14:paraId="7843F63D" w14:textId="77777777" w:rsidR="00F54164" w:rsidRPr="00F81148" w:rsidRDefault="00F54164" w:rsidP="00A91846">
            <w:pPr>
              <w:rPr>
                <w:bCs/>
              </w:rPr>
            </w:pPr>
          </w:p>
        </w:tc>
      </w:tr>
    </w:tbl>
    <w:p w14:paraId="5E896631" w14:textId="77777777" w:rsidR="00F54164" w:rsidRPr="00F81148" w:rsidRDefault="00F54164" w:rsidP="00F54164">
      <w:pPr>
        <w:rPr>
          <w:bCs/>
        </w:rPr>
      </w:pPr>
    </w:p>
    <w:p w14:paraId="58223BF8" w14:textId="77777777" w:rsidR="00F54164" w:rsidRPr="00F81148" w:rsidRDefault="00F54164" w:rsidP="00F54164">
      <w:pPr>
        <w:rPr>
          <w:bCs/>
        </w:rPr>
      </w:pPr>
      <w:r w:rsidRPr="00F81148">
        <w:t>nyilatkozom arról, hogy:</w:t>
      </w:r>
    </w:p>
    <w:p w14:paraId="34636E97" w14:textId="77777777" w:rsidR="00F54164" w:rsidRPr="00F81148" w:rsidRDefault="00F54164" w:rsidP="00F54164">
      <w:pPr>
        <w:rPr>
          <w:bCs/>
        </w:rPr>
      </w:pPr>
    </w:p>
    <w:p w14:paraId="659653FF" w14:textId="0B3082CA" w:rsidR="00F54164" w:rsidRPr="00F81148" w:rsidRDefault="00F54164">
      <w:pPr>
        <w:pStyle w:val="Listaszerbekezds"/>
        <w:numPr>
          <w:ilvl w:val="0"/>
          <w:numId w:val="14"/>
        </w:numPr>
        <w:spacing w:before="0" w:after="0"/>
        <w:rPr>
          <w:bCs/>
        </w:rPr>
      </w:pPr>
      <w:r w:rsidRPr="00F81148">
        <w:t xml:space="preserve">Tudomásul veszem, hogy a jelen </w:t>
      </w:r>
      <w:r w:rsidR="002D39A8" w:rsidRPr="00F81148">
        <w:t>támogatásigénylési</w:t>
      </w:r>
      <w:r w:rsidRPr="00F81148">
        <w:t xml:space="preserve"> folyamatban, továbbá a kapcsolódó eljárási folyamatokban a védelmi ipar sajátos jellegéből adódóan a döntéshozatal során egyedi mérlegelésre kerül sor.</w:t>
      </w:r>
    </w:p>
    <w:p w14:paraId="6B756477" w14:textId="5F164451" w:rsidR="00F54164" w:rsidRPr="00F81148" w:rsidRDefault="00F54164">
      <w:pPr>
        <w:pStyle w:val="Listaszerbekezds"/>
        <w:numPr>
          <w:ilvl w:val="0"/>
          <w:numId w:val="14"/>
        </w:numPr>
        <w:spacing w:before="0" w:after="0"/>
        <w:rPr>
          <w:bCs/>
        </w:rPr>
      </w:pPr>
      <w:r w:rsidRPr="00F81148">
        <w:t xml:space="preserve">Tudomásul veszem, hogy a </w:t>
      </w:r>
      <w:r w:rsidR="001F793F" w:rsidRPr="00F81148">
        <w:t>támogatási igény</w:t>
      </w:r>
      <w:r w:rsidRPr="00F81148">
        <w:t xml:space="preserve"> benyújtása nem jelent automatikusan pénzügyi támogatásra való jogosultságot.</w:t>
      </w:r>
    </w:p>
    <w:p w14:paraId="0FA169F7" w14:textId="7E094821" w:rsidR="00F54164" w:rsidRPr="00F81148" w:rsidRDefault="00F54164">
      <w:pPr>
        <w:pStyle w:val="Listaszerbekezds"/>
        <w:numPr>
          <w:ilvl w:val="0"/>
          <w:numId w:val="14"/>
        </w:numPr>
        <w:spacing w:before="0" w:after="0"/>
        <w:rPr>
          <w:bCs/>
        </w:rPr>
      </w:pPr>
      <w:r w:rsidRPr="00F81148">
        <w:t xml:space="preserve">Tudomásul veszem, hogy a </w:t>
      </w:r>
      <w:r w:rsidR="001F793F" w:rsidRPr="00F81148">
        <w:t>támogatási i</w:t>
      </w:r>
      <w:r w:rsidR="002855F3" w:rsidRPr="00F81148">
        <w:t>g</w:t>
      </w:r>
      <w:r w:rsidR="001F793F" w:rsidRPr="00F81148">
        <w:t>énye</w:t>
      </w:r>
      <w:r w:rsidRPr="00F81148">
        <w:t xml:space="preserve">k elbírálása nem feltétlenül a benyújtás sorrendjében történik. </w:t>
      </w:r>
    </w:p>
    <w:p w14:paraId="5E222095" w14:textId="4521194B" w:rsidR="00F54164" w:rsidRPr="00F81148" w:rsidRDefault="00F54164">
      <w:pPr>
        <w:pStyle w:val="Listaszerbekezds"/>
        <w:numPr>
          <w:ilvl w:val="0"/>
          <w:numId w:val="14"/>
        </w:numPr>
        <w:spacing w:before="0" w:after="0"/>
        <w:rPr>
          <w:bCs/>
        </w:rPr>
      </w:pPr>
      <w:r w:rsidRPr="00F81148">
        <w:t xml:space="preserve">Tudomásul veszem, hogy </w:t>
      </w:r>
      <w:r w:rsidR="001F793F" w:rsidRPr="00F81148">
        <w:t>csökkentett támogatás megítélésére van lehetőség.</w:t>
      </w:r>
      <w:r w:rsidRPr="00F81148">
        <w:t xml:space="preserve"> </w:t>
      </w:r>
    </w:p>
    <w:p w14:paraId="7A75F69B" w14:textId="1F85DF0A" w:rsidR="00F54164" w:rsidRPr="00F81148" w:rsidRDefault="00F54164">
      <w:pPr>
        <w:pStyle w:val="Listaszerbekezds"/>
        <w:numPr>
          <w:ilvl w:val="0"/>
          <w:numId w:val="14"/>
        </w:numPr>
        <w:spacing w:before="0" w:after="0"/>
      </w:pPr>
      <w:r w:rsidRPr="00F81148">
        <w:t>Tudomásul veszem, hogy amennyiben az egyes költségtételek a támogatási kategóriákhoz nem megfelelőlen kerültek besorolásra, azok értékelés során átsorolásra kerülhetnek az állami támogatási szabályoknak való megfelelés érdekében.</w:t>
      </w:r>
    </w:p>
    <w:p w14:paraId="4C1BB7B1" w14:textId="03630451" w:rsidR="00F54164" w:rsidRPr="00F81148" w:rsidRDefault="00F54164">
      <w:pPr>
        <w:pStyle w:val="Listaszerbekezds"/>
        <w:numPr>
          <w:ilvl w:val="0"/>
          <w:numId w:val="14"/>
        </w:numPr>
        <w:spacing w:before="0" w:after="0"/>
        <w:rPr>
          <w:bCs/>
        </w:rPr>
      </w:pPr>
      <w:r w:rsidRPr="00F81148">
        <w:t xml:space="preserve">Kijelentem, hogy </w:t>
      </w:r>
      <w:r w:rsidR="002A6D14" w:rsidRPr="00F81148">
        <w:t xml:space="preserve">a támogatási útmutatóban és </w:t>
      </w:r>
      <w:r w:rsidRPr="00F81148">
        <w:t xml:space="preserve">az adatkezelési tájékoztatóban foglaltakat </w:t>
      </w:r>
      <w:r w:rsidR="002A6D14" w:rsidRPr="00F81148">
        <w:t xml:space="preserve">megismertem és </w:t>
      </w:r>
      <w:r w:rsidRPr="00F81148">
        <w:t>elfogadom.</w:t>
      </w:r>
    </w:p>
    <w:p w14:paraId="13832E79" w14:textId="69FD2650" w:rsidR="00F54164" w:rsidRPr="00F81148" w:rsidRDefault="00F54164">
      <w:pPr>
        <w:pStyle w:val="Listaszerbekezds"/>
        <w:numPr>
          <w:ilvl w:val="0"/>
          <w:numId w:val="14"/>
        </w:numPr>
        <w:spacing w:before="0" w:after="0"/>
        <w:rPr>
          <w:bCs/>
        </w:rPr>
      </w:pPr>
      <w:r w:rsidRPr="00F81148">
        <w:t xml:space="preserve">Tudomásul veszem, hogy a </w:t>
      </w:r>
      <w:r w:rsidR="001F793F" w:rsidRPr="00F81148">
        <w:t xml:space="preserve">támogatási </w:t>
      </w:r>
      <w:r w:rsidR="002A6D14" w:rsidRPr="00F81148">
        <w:t>kérelemben és az azzal összefüggésben</w:t>
      </w:r>
      <w:r w:rsidR="001F793F" w:rsidRPr="00F81148">
        <w:t xml:space="preserve"> </w:t>
      </w:r>
      <w:r w:rsidRPr="00F81148">
        <w:t xml:space="preserve">megadott </w:t>
      </w:r>
      <w:r w:rsidR="002A6D14" w:rsidRPr="00F81148">
        <w:t xml:space="preserve">adatokat, </w:t>
      </w:r>
      <w:r w:rsidRPr="00F81148">
        <w:t>információkat az alábbi szervezetek ismerhetik meg:</w:t>
      </w:r>
    </w:p>
    <w:p w14:paraId="09A407CE" w14:textId="77777777" w:rsidR="00F54164" w:rsidRPr="00F81148" w:rsidRDefault="00F54164">
      <w:pPr>
        <w:pStyle w:val="Listaszerbekezds"/>
        <w:numPr>
          <w:ilvl w:val="2"/>
          <w:numId w:val="15"/>
        </w:numPr>
        <w:spacing w:before="0" w:after="0"/>
        <w:ind w:left="1134"/>
        <w:rPr>
          <w:bCs/>
        </w:rPr>
      </w:pPr>
      <w:r w:rsidRPr="00F81148">
        <w:t>VIBIF Védelmi Ipari Beszállító- és Iparfejlesztési Korlátolt Felelősségű Társaság</w:t>
      </w:r>
    </w:p>
    <w:p w14:paraId="74CC2181" w14:textId="77777777" w:rsidR="00F54164" w:rsidRPr="00F81148" w:rsidRDefault="00F54164">
      <w:pPr>
        <w:pStyle w:val="Listaszerbekezds"/>
        <w:numPr>
          <w:ilvl w:val="2"/>
          <w:numId w:val="15"/>
        </w:numPr>
        <w:spacing w:before="0" w:after="0"/>
        <w:ind w:left="1134"/>
        <w:rPr>
          <w:bCs/>
        </w:rPr>
      </w:pPr>
      <w:r w:rsidRPr="00F81148">
        <w:t>N7 Holding Nemzeti Védelmi Ipari Innovációs Zártkörűen Működő Részvénytársaság</w:t>
      </w:r>
    </w:p>
    <w:p w14:paraId="562E507E" w14:textId="77777777" w:rsidR="00F54164" w:rsidRPr="00F81148" w:rsidRDefault="00F54164">
      <w:pPr>
        <w:pStyle w:val="Listaszerbekezds"/>
        <w:numPr>
          <w:ilvl w:val="2"/>
          <w:numId w:val="15"/>
        </w:numPr>
        <w:spacing w:before="0" w:after="0"/>
        <w:ind w:left="1134"/>
        <w:rPr>
          <w:bCs/>
        </w:rPr>
      </w:pPr>
      <w:r w:rsidRPr="00F81148">
        <w:t>Neumann János Nonprofit Közhasznú Kft.</w:t>
      </w:r>
    </w:p>
    <w:p w14:paraId="49D2CAB7" w14:textId="0370F634" w:rsidR="00F54164" w:rsidRPr="00F81148" w:rsidRDefault="00F54164">
      <w:pPr>
        <w:pStyle w:val="Listaszerbekezds"/>
        <w:numPr>
          <w:ilvl w:val="2"/>
          <w:numId w:val="15"/>
        </w:numPr>
        <w:spacing w:before="0" w:after="0"/>
        <w:ind w:left="1134"/>
        <w:rPr>
          <w:bCs/>
        </w:rPr>
      </w:pPr>
      <w:r w:rsidRPr="00F81148">
        <w:t>Nemzetgazdasági Minisztérium</w:t>
      </w:r>
      <w:r w:rsidR="002A6D14" w:rsidRPr="00F81148">
        <w:t>.</w:t>
      </w:r>
    </w:p>
    <w:p w14:paraId="5FEE9C72" w14:textId="77777777" w:rsidR="00F54164" w:rsidRPr="00F81148" w:rsidRDefault="00F54164" w:rsidP="00F54164">
      <w:pPr>
        <w:tabs>
          <w:tab w:val="left" w:pos="4536"/>
          <w:tab w:val="left" w:leader="underscore" w:pos="9072"/>
        </w:tabs>
        <w:rPr>
          <w:bCs/>
        </w:rPr>
      </w:pPr>
      <w:r w:rsidRPr="00F81148">
        <w:tab/>
      </w:r>
      <w:r w:rsidRPr="00F81148">
        <w:tab/>
      </w:r>
    </w:p>
    <w:p w14:paraId="24DA2910" w14:textId="355EAE04" w:rsidR="00376A55" w:rsidRPr="00F81148" w:rsidRDefault="00F54164" w:rsidP="00F54164">
      <w:pPr>
        <w:tabs>
          <w:tab w:val="center" w:pos="6804"/>
          <w:tab w:val="left" w:leader="underscore" w:pos="9072"/>
        </w:tabs>
      </w:pPr>
      <w:r w:rsidRPr="00F81148">
        <w:tab/>
        <w:t>Cégszerű aláírás</w:t>
      </w:r>
    </w:p>
    <w:p w14:paraId="1C183ACB" w14:textId="77777777" w:rsidR="00376B7C" w:rsidRPr="00F81148" w:rsidRDefault="00376B7C">
      <w:pPr>
        <w:pStyle w:val="Cmsor3"/>
        <w:pageBreakBefore/>
        <w:numPr>
          <w:ilvl w:val="0"/>
          <w:numId w:val="11"/>
        </w:numPr>
        <w:ind w:left="714" w:hanging="357"/>
      </w:pPr>
      <w:bookmarkStart w:id="13" w:name="_Toc214009580"/>
      <w:bookmarkStart w:id="14" w:name="_Toc216534128"/>
      <w:r w:rsidRPr="00F81148">
        <w:lastRenderedPageBreak/>
        <w:t>sz. melléklet: Jogi személy nyilatkozat minta</w:t>
      </w:r>
      <w:bookmarkEnd w:id="14"/>
    </w:p>
    <w:p w14:paraId="4A514258" w14:textId="77777777" w:rsidR="001F099A" w:rsidRPr="00F81148" w:rsidRDefault="001F099A" w:rsidP="001F099A"/>
    <w:p w14:paraId="621D57F4" w14:textId="77777777" w:rsidR="001F099A" w:rsidRPr="00F81148" w:rsidRDefault="001F099A" w:rsidP="001F099A">
      <w:pPr>
        <w:spacing w:after="0"/>
        <w:jc w:val="center"/>
        <w:rPr>
          <w:b/>
        </w:rPr>
      </w:pPr>
      <w:r w:rsidRPr="00F81148">
        <w:rPr>
          <w:b/>
        </w:rPr>
        <w:t xml:space="preserve">Az egyedi támogatás igénylőjének </w:t>
      </w:r>
    </w:p>
    <w:p w14:paraId="1AC42926" w14:textId="77777777" w:rsidR="001F099A" w:rsidRPr="00F81148" w:rsidRDefault="001F099A" w:rsidP="001F099A">
      <w:pPr>
        <w:spacing w:after="0"/>
        <w:jc w:val="center"/>
      </w:pPr>
      <w:r w:rsidRPr="00F81148">
        <w:t>(jogi személy)</w:t>
      </w:r>
    </w:p>
    <w:p w14:paraId="726B53CB" w14:textId="77777777" w:rsidR="001F099A" w:rsidRPr="00F81148" w:rsidRDefault="001F099A" w:rsidP="001F099A">
      <w:pPr>
        <w:spacing w:after="0"/>
        <w:jc w:val="center"/>
        <w:rPr>
          <w:b/>
        </w:rPr>
      </w:pPr>
      <w:r w:rsidRPr="00F81148">
        <w:rPr>
          <w:b/>
        </w:rPr>
        <w:t>NYILATKOZATA</w:t>
      </w:r>
    </w:p>
    <w:p w14:paraId="1A7A8D68" w14:textId="77777777" w:rsidR="001F099A" w:rsidRPr="00F81148" w:rsidRDefault="001F099A" w:rsidP="001F099A">
      <w:pPr>
        <w:spacing w:after="0"/>
        <w:rPr>
          <w:b/>
        </w:rPr>
      </w:pPr>
      <w:r w:rsidRPr="00F81148">
        <w:rPr>
          <w:b/>
        </w:rPr>
        <w:t>A támogatást igénylő adatai:</w:t>
      </w:r>
    </w:p>
    <w:p w14:paraId="6A8F8F98" w14:textId="77777777" w:rsidR="001F099A" w:rsidRPr="00F81148" w:rsidRDefault="001F099A" w:rsidP="001F099A">
      <w:pPr>
        <w:tabs>
          <w:tab w:val="right" w:leader="dot" w:pos="9070"/>
        </w:tabs>
        <w:spacing w:after="0"/>
      </w:pPr>
      <w:r w:rsidRPr="00F81148">
        <w:t>név: ….</w:t>
      </w:r>
    </w:p>
    <w:p w14:paraId="208498A1" w14:textId="77777777" w:rsidR="001F099A" w:rsidRPr="00F81148" w:rsidRDefault="001F099A" w:rsidP="001F099A">
      <w:pPr>
        <w:tabs>
          <w:tab w:val="right" w:leader="dot" w:pos="9070"/>
        </w:tabs>
        <w:spacing w:after="0"/>
      </w:pPr>
      <w:r w:rsidRPr="00F81148">
        <w:t>székhely: …</w:t>
      </w:r>
    </w:p>
    <w:p w14:paraId="19E02D3C" w14:textId="77777777" w:rsidR="001F099A" w:rsidRPr="00F81148" w:rsidRDefault="001F099A" w:rsidP="001F099A">
      <w:pPr>
        <w:tabs>
          <w:tab w:val="right" w:leader="dot" w:pos="9070"/>
        </w:tabs>
        <w:spacing w:after="0"/>
      </w:pPr>
      <w:r w:rsidRPr="00F81148">
        <w:t xml:space="preserve">képviselő neve: …              képviselet módja: </w:t>
      </w:r>
      <w:proofErr w:type="gramStart"/>
      <w:r w:rsidRPr="00F81148">
        <w:t>…….</w:t>
      </w:r>
      <w:proofErr w:type="gramEnd"/>
      <w:r w:rsidRPr="00F81148">
        <w:t>.</w:t>
      </w:r>
    </w:p>
    <w:p w14:paraId="48341AFB" w14:textId="77777777" w:rsidR="001F099A" w:rsidRPr="00F81148" w:rsidRDefault="001F099A" w:rsidP="001F099A">
      <w:pPr>
        <w:tabs>
          <w:tab w:val="right" w:leader="dot" w:pos="9070"/>
        </w:tabs>
        <w:spacing w:after="0"/>
      </w:pPr>
      <w:r w:rsidRPr="00F81148">
        <w:t>nyilvántartási szám: …</w:t>
      </w:r>
    </w:p>
    <w:p w14:paraId="11FBF444" w14:textId="77777777" w:rsidR="001F099A" w:rsidRPr="00F81148" w:rsidRDefault="001F099A" w:rsidP="001F099A">
      <w:pPr>
        <w:tabs>
          <w:tab w:val="right" w:leader="dot" w:pos="9070"/>
        </w:tabs>
        <w:spacing w:after="0"/>
      </w:pPr>
      <w:r w:rsidRPr="00F81148">
        <w:t>nyilvántartást vezető szerv neve: …</w:t>
      </w:r>
    </w:p>
    <w:p w14:paraId="09D68975" w14:textId="77777777" w:rsidR="001F099A" w:rsidRPr="00F81148" w:rsidRDefault="001F099A" w:rsidP="001F099A">
      <w:pPr>
        <w:spacing w:after="0"/>
      </w:pPr>
      <w:r w:rsidRPr="00F81148">
        <w:t>adószám: …</w:t>
      </w:r>
    </w:p>
    <w:p w14:paraId="0663FC30" w14:textId="77777777" w:rsidR="001F099A" w:rsidRPr="00F81148" w:rsidRDefault="001F099A" w:rsidP="001F099A">
      <w:pPr>
        <w:spacing w:after="0"/>
      </w:pPr>
    </w:p>
    <w:p w14:paraId="44CE7722" w14:textId="47EAEABF" w:rsidR="001F099A" w:rsidRPr="00F81148" w:rsidRDefault="001F099A" w:rsidP="001F099A">
      <w:pPr>
        <w:tabs>
          <w:tab w:val="right" w:leader="dot" w:pos="9070"/>
        </w:tabs>
        <w:spacing w:after="0"/>
        <w:rPr>
          <w:b/>
        </w:rPr>
      </w:pPr>
      <w:r w:rsidRPr="00F81148">
        <w:rPr>
          <w:b/>
        </w:rPr>
        <w:t>Alulírott …</w:t>
      </w:r>
      <w:proofErr w:type="gramStart"/>
      <w:r w:rsidRPr="00F81148">
        <w:rPr>
          <w:b/>
        </w:rPr>
        <w:t>…….</w:t>
      </w:r>
      <w:proofErr w:type="gramEnd"/>
      <w:r w:rsidRPr="00F81148">
        <w:rPr>
          <w:b/>
        </w:rPr>
        <w:t>. (</w:t>
      </w:r>
      <w:r w:rsidR="002A6D14" w:rsidRPr="00F81148">
        <w:rPr>
          <w:b/>
        </w:rPr>
        <w:t>név, beosztás</w:t>
      </w:r>
      <w:r w:rsidRPr="00F81148">
        <w:rPr>
          <w:b/>
        </w:rPr>
        <w:t xml:space="preserve">), képviselet módja: ……… mint a </w:t>
      </w:r>
      <w:r w:rsidR="002A6D14" w:rsidRPr="00F81148">
        <w:rPr>
          <w:b/>
        </w:rPr>
        <w:t xml:space="preserve">támogatási igénylő szervezet </w:t>
      </w:r>
      <w:r w:rsidRPr="00F81148">
        <w:rPr>
          <w:b/>
        </w:rPr>
        <w:t xml:space="preserve">képviseletére jogosult személy a </w:t>
      </w:r>
      <w:r w:rsidR="002A6D14" w:rsidRPr="00F81148">
        <w:rPr>
          <w:b/>
        </w:rPr>
        <w:t xml:space="preserve">támogatást igénylő szervezet </w:t>
      </w:r>
      <w:r w:rsidRPr="00F81148">
        <w:rPr>
          <w:b/>
        </w:rPr>
        <w:t>nevében az alábbiakról nyilatkozom:</w:t>
      </w:r>
    </w:p>
    <w:p w14:paraId="3FBD27F2" w14:textId="77777777" w:rsidR="001F099A" w:rsidRPr="00F81148" w:rsidRDefault="001F099A" w:rsidP="001F099A">
      <w:pPr>
        <w:tabs>
          <w:tab w:val="right" w:leader="dot" w:pos="9070"/>
        </w:tabs>
        <w:spacing w:after="0"/>
        <w:rPr>
          <w:b/>
        </w:rPr>
      </w:pPr>
    </w:p>
    <w:p w14:paraId="56B24B86" w14:textId="4A5BA1C8" w:rsidR="001F099A" w:rsidRPr="00F81148" w:rsidRDefault="001F099A" w:rsidP="005D0708">
      <w:pPr>
        <w:pStyle w:val="lfej"/>
        <w:tabs>
          <w:tab w:val="left" w:pos="708"/>
        </w:tabs>
        <w:spacing w:line="276" w:lineRule="auto"/>
        <w:ind w:left="360"/>
        <w:rPr>
          <w:rFonts w:eastAsia="Times New Roman"/>
          <w:bCs/>
          <w:color w:val="000000" w:themeColor="text1"/>
          <w:lang w:eastAsia="hu-HU"/>
        </w:rPr>
      </w:pPr>
      <w:r w:rsidRPr="00F81148">
        <w:t xml:space="preserve">Az államháztartásról szóló törvény végrehajtásáról szóló 368/2011. (XII. 31.) Korm. rendelet (a továbbiakban: </w:t>
      </w:r>
      <w:proofErr w:type="spellStart"/>
      <w:r w:rsidRPr="00F81148">
        <w:t>Ávr</w:t>
      </w:r>
      <w:proofErr w:type="spellEnd"/>
      <w:r w:rsidRPr="00F81148">
        <w:t xml:space="preserve">.) 75. § (2) bekezdés d) pontja alapján kijelentem, hogy az általam képviselt szervezet által a </w:t>
      </w:r>
      <w:r w:rsidRPr="00F81148">
        <w:rPr>
          <w:rFonts w:eastAsia="Times New Roman"/>
          <w:bCs/>
          <w:color w:val="000000" w:themeColor="text1"/>
          <w:lang w:eastAsia="hu-HU"/>
        </w:rPr>
        <w:t>VIBIF Védelmi Ipari Beszállító és Iparfejlesztési Kft.</w:t>
      </w:r>
      <w:r w:rsidR="002A6D14" w:rsidRPr="00F81148">
        <w:rPr>
          <w:rFonts w:eastAsia="Times New Roman"/>
          <w:bCs/>
          <w:color w:val="000000" w:themeColor="text1"/>
          <w:lang w:eastAsia="hu-HU"/>
        </w:rPr>
        <w:t>-</w:t>
      </w:r>
      <w:proofErr w:type="spellStart"/>
      <w:r w:rsidR="002A6D14" w:rsidRPr="00F81148">
        <w:rPr>
          <w:rFonts w:eastAsia="Times New Roman"/>
          <w:bCs/>
          <w:color w:val="000000" w:themeColor="text1"/>
          <w:lang w:eastAsia="hu-HU"/>
        </w:rPr>
        <w:t>hez</w:t>
      </w:r>
      <w:proofErr w:type="spellEnd"/>
      <w:r w:rsidRPr="00F81148">
        <w:rPr>
          <w:rFonts w:eastAsia="Times New Roman"/>
          <w:bCs/>
          <w:color w:val="000000" w:themeColor="text1"/>
          <w:lang w:eastAsia="hu-HU"/>
        </w:rPr>
        <w:t xml:space="preserve"> (továbbiakban: VIBIF Kft.)</w:t>
      </w:r>
      <w:r w:rsidRPr="00F81148">
        <w:t xml:space="preserve"> ……………</w:t>
      </w:r>
      <w:proofErr w:type="gramStart"/>
      <w:r w:rsidRPr="00F81148">
        <w:t>…….</w:t>
      </w:r>
      <w:proofErr w:type="gramEnd"/>
      <w:r w:rsidRPr="00F81148">
        <w:t xml:space="preserve">.-án/-én védelmi ipari beszállító-fejlesztési program </w:t>
      </w:r>
      <w:r w:rsidR="006221E2" w:rsidRPr="00F81148">
        <w:t xml:space="preserve">(a továbbiakban: program) </w:t>
      </w:r>
      <w:r w:rsidRPr="00F81148">
        <w:t xml:space="preserve">keretében benyújtott kérelemhez kapcsolódóan </w:t>
      </w:r>
    </w:p>
    <w:p w14:paraId="11084101" w14:textId="77777777" w:rsidR="001F099A" w:rsidRPr="00F81148" w:rsidRDefault="001F099A" w:rsidP="001F099A">
      <w:pPr>
        <w:pStyle w:val="lfej"/>
        <w:tabs>
          <w:tab w:val="left" w:pos="708"/>
        </w:tabs>
        <w:spacing w:line="276" w:lineRule="auto"/>
        <w:ind w:left="720"/>
        <w:rPr>
          <w:sz w:val="24"/>
          <w:szCs w:val="24"/>
        </w:rPr>
      </w:pPr>
    </w:p>
    <w:p w14:paraId="22FF0BAB" w14:textId="385A51AB" w:rsidR="00E769F2" w:rsidRPr="00F81148" w:rsidRDefault="008D7ACC" w:rsidP="005D0708">
      <w:pPr>
        <w:pStyle w:val="lfej"/>
        <w:numPr>
          <w:ilvl w:val="3"/>
          <w:numId w:val="23"/>
        </w:numPr>
        <w:tabs>
          <w:tab w:val="left" w:pos="708"/>
        </w:tabs>
        <w:spacing w:line="276" w:lineRule="auto"/>
        <w:ind w:left="709" w:hanging="283"/>
      </w:pPr>
      <w:r w:rsidRPr="00F81148">
        <w:t>Az</w:t>
      </w:r>
      <w:r w:rsidR="00E769F2" w:rsidRPr="00F81148">
        <w:t xml:space="preserve"> általam képviselt szervezet</w:t>
      </w:r>
      <w:r w:rsidR="00E769F2" w:rsidRPr="00F81148" w:rsidDel="00E769F2">
        <w:t xml:space="preserve"> </w:t>
      </w:r>
      <w:r w:rsidR="001F099A" w:rsidRPr="00F81148">
        <w:t xml:space="preserve">megfelel </w:t>
      </w:r>
      <w:r w:rsidR="00E769F2" w:rsidRPr="00F81148">
        <w:t>a foglalkoztatás-felügyeleti hatósági tevékenységről szóló 115/2021. (III. 10.) Korm. rendeletben foglalt követelményeknek.</w:t>
      </w:r>
    </w:p>
    <w:p w14:paraId="0422914A" w14:textId="77777777" w:rsidR="00E769F2" w:rsidRPr="00F81148" w:rsidRDefault="00E769F2" w:rsidP="00E769F2">
      <w:pPr>
        <w:pStyle w:val="lfej"/>
        <w:tabs>
          <w:tab w:val="left" w:pos="708"/>
        </w:tabs>
        <w:spacing w:line="276" w:lineRule="auto"/>
        <w:ind w:left="709" w:firstLine="371"/>
      </w:pPr>
    </w:p>
    <w:p w14:paraId="778DE127" w14:textId="7AE8B508" w:rsidR="00E769F2" w:rsidRPr="00F81148" w:rsidRDefault="001F099A" w:rsidP="00E769F2">
      <w:pPr>
        <w:pStyle w:val="lfej"/>
        <w:tabs>
          <w:tab w:val="left" w:pos="708"/>
        </w:tabs>
        <w:spacing w:line="276" w:lineRule="auto"/>
      </w:pPr>
      <w:r w:rsidRPr="00F81148">
        <w:rPr>
          <w:i/>
        </w:rPr>
        <w:t>VAGY</w:t>
      </w:r>
      <w:r w:rsidR="00E769F2" w:rsidRPr="00F81148">
        <w:rPr>
          <w:i/>
        </w:rPr>
        <w:t xml:space="preserve"> </w:t>
      </w:r>
      <w:r w:rsidR="00E769F2" w:rsidRPr="00F81148">
        <w:rPr>
          <w:i/>
          <w:color w:val="70AD47" w:themeColor="accent6"/>
        </w:rPr>
        <w:t>(a megfelelő kiválasztandó)</w:t>
      </w:r>
    </w:p>
    <w:p w14:paraId="016ED2A2" w14:textId="77777777" w:rsidR="001F099A" w:rsidRPr="00F81148" w:rsidRDefault="001F099A" w:rsidP="00E769F2">
      <w:pPr>
        <w:pStyle w:val="lfej"/>
        <w:tabs>
          <w:tab w:val="left" w:pos="708"/>
        </w:tabs>
        <w:spacing w:line="276" w:lineRule="auto"/>
        <w:rPr>
          <w:i/>
        </w:rPr>
      </w:pPr>
    </w:p>
    <w:p w14:paraId="139349BA" w14:textId="4F6E3137" w:rsidR="001F099A" w:rsidRPr="00F81148" w:rsidRDefault="008D7ACC" w:rsidP="005D0708">
      <w:pPr>
        <w:pStyle w:val="lfej"/>
        <w:numPr>
          <w:ilvl w:val="6"/>
          <w:numId w:val="23"/>
        </w:numPr>
        <w:tabs>
          <w:tab w:val="left" w:pos="708"/>
        </w:tabs>
        <w:spacing w:line="276" w:lineRule="auto"/>
        <w:ind w:left="709"/>
      </w:pPr>
      <w:r w:rsidRPr="00F81148">
        <w:t>Az</w:t>
      </w:r>
      <w:r w:rsidR="00E769F2" w:rsidRPr="00F81148">
        <w:t xml:space="preserve"> általam képviselt szervezet</w:t>
      </w:r>
      <w:r w:rsidR="00E769F2" w:rsidRPr="00F81148" w:rsidDel="00E769F2">
        <w:t xml:space="preserve"> </w:t>
      </w:r>
      <w:r w:rsidR="001F099A" w:rsidRPr="00F81148">
        <w:t>vonatkozásában az Áht. 50. § (1) bekezdés a) pontjában meghatározott rendezett munkaügyi kapcsolatok követelménye – munkavállaló foglalkoztatásának hiányában – nem értelmezhető</w:t>
      </w:r>
      <w:r w:rsidR="00E769F2" w:rsidRPr="00F81148">
        <w:t>.</w:t>
      </w:r>
    </w:p>
    <w:p w14:paraId="148012E1" w14:textId="77777777" w:rsidR="001F099A" w:rsidRPr="00F81148" w:rsidRDefault="001F099A" w:rsidP="001F099A">
      <w:pPr>
        <w:pStyle w:val="lfej"/>
        <w:tabs>
          <w:tab w:val="left" w:pos="708"/>
        </w:tabs>
        <w:spacing w:line="276" w:lineRule="auto"/>
        <w:ind w:left="720" w:hanging="294"/>
      </w:pPr>
    </w:p>
    <w:p w14:paraId="10610A76" w14:textId="77777777" w:rsidR="001F099A" w:rsidRPr="00F81148" w:rsidRDefault="001F099A" w:rsidP="00E769F2">
      <w:pPr>
        <w:pStyle w:val="lfej"/>
        <w:tabs>
          <w:tab w:val="left" w:pos="708"/>
        </w:tabs>
        <w:spacing w:line="276" w:lineRule="auto"/>
        <w:ind w:left="720" w:hanging="720"/>
        <w:rPr>
          <w:i/>
        </w:rPr>
      </w:pPr>
      <w:r w:rsidRPr="00F81148">
        <w:rPr>
          <w:i/>
        </w:rPr>
        <w:t>VAGY</w:t>
      </w:r>
    </w:p>
    <w:p w14:paraId="75DAFBFC" w14:textId="77777777" w:rsidR="001F099A" w:rsidRPr="00F81148" w:rsidRDefault="001F099A" w:rsidP="001F099A">
      <w:pPr>
        <w:pStyle w:val="lfej"/>
        <w:tabs>
          <w:tab w:val="left" w:pos="708"/>
        </w:tabs>
        <w:spacing w:line="276" w:lineRule="auto"/>
        <w:ind w:left="720" w:hanging="12"/>
      </w:pPr>
    </w:p>
    <w:p w14:paraId="6D01F40F" w14:textId="42DAA86C" w:rsidR="001F099A" w:rsidRPr="00F81148" w:rsidRDefault="008D7ACC" w:rsidP="005D0708">
      <w:pPr>
        <w:pStyle w:val="lfej"/>
        <w:numPr>
          <w:ilvl w:val="3"/>
          <w:numId w:val="30"/>
        </w:numPr>
        <w:tabs>
          <w:tab w:val="left" w:pos="708"/>
        </w:tabs>
        <w:spacing w:line="276" w:lineRule="auto"/>
        <w:ind w:left="709" w:hanging="425"/>
      </w:pPr>
      <w:r w:rsidRPr="00F81148">
        <w:t>A</w:t>
      </w:r>
      <w:r w:rsidR="001F099A" w:rsidRPr="00F81148">
        <w:t>z általam képviselt szervezetre Magyarországon történő foglalkoztatás hiányában az Áht. 50. § (1) bekezdés a) pontjában meghatározott rendezett munkaügyi kapcsolatok követelménye nem terjed ki.</w:t>
      </w:r>
    </w:p>
    <w:p w14:paraId="43A87297" w14:textId="77777777" w:rsidR="001F099A" w:rsidRPr="00F81148" w:rsidRDefault="001F099A" w:rsidP="007B4CED">
      <w:pPr>
        <w:spacing w:before="0" w:after="0" w:line="276" w:lineRule="auto"/>
        <w:ind w:left="284"/>
      </w:pPr>
    </w:p>
    <w:p w14:paraId="3040F3AE" w14:textId="597C1664" w:rsidR="001F099A" w:rsidRPr="00F81148" w:rsidRDefault="008D7ACC" w:rsidP="005D0708">
      <w:pPr>
        <w:pStyle w:val="Listaszerbekezds"/>
        <w:numPr>
          <w:ilvl w:val="3"/>
          <w:numId w:val="30"/>
        </w:numPr>
        <w:spacing w:before="0" w:after="0" w:line="276" w:lineRule="auto"/>
        <w:ind w:left="709"/>
      </w:pPr>
      <w:r w:rsidRPr="00F81148">
        <w:t>A</w:t>
      </w:r>
      <w:r w:rsidR="001F099A" w:rsidRPr="00F81148">
        <w:t xml:space="preserve">z </w:t>
      </w:r>
      <w:proofErr w:type="spellStart"/>
      <w:r w:rsidR="001F099A" w:rsidRPr="00F81148">
        <w:t>Áht</w:t>
      </w:r>
      <w:proofErr w:type="spellEnd"/>
      <w:r w:rsidR="001F099A" w:rsidRPr="00F81148">
        <w:t xml:space="preserve"> 50. § (1) bekezdés b) pontjában foglaltak szerint nyilatkozom, hogy az általam képviselt szervezet eleget tett a köztulajdonban álló gazdasági társaságok takarékosabb működéséről szóló 2009. évi CXXII. törvényben foglalt közzétételi kötelezettségének. Az általam képviselt szervezet tekintetében elektronikus úton közzétett adatok elérhetősége a következő:</w:t>
      </w:r>
    </w:p>
    <w:p w14:paraId="46D13878" w14:textId="77777777" w:rsidR="001F099A" w:rsidRPr="00F81148" w:rsidRDefault="001F099A" w:rsidP="005D0708">
      <w:pPr>
        <w:spacing w:after="0"/>
        <w:ind w:left="709"/>
      </w:pPr>
      <w:r w:rsidRPr="00F81148">
        <w:t>……………………………………</w:t>
      </w:r>
      <w:proofErr w:type="gramStart"/>
      <w:r w:rsidRPr="00F81148">
        <w:t>…….</w:t>
      </w:r>
      <w:proofErr w:type="gramEnd"/>
      <w:r w:rsidRPr="00F81148">
        <w:t>(honlap címe)</w:t>
      </w:r>
    </w:p>
    <w:p w14:paraId="637040C3" w14:textId="77777777" w:rsidR="001F099A" w:rsidRPr="00F81148" w:rsidRDefault="001F099A" w:rsidP="001F099A">
      <w:pPr>
        <w:spacing w:after="0"/>
        <w:ind w:left="360" w:hanging="360"/>
      </w:pPr>
    </w:p>
    <w:p w14:paraId="64716BA1" w14:textId="77777777" w:rsidR="001F099A" w:rsidRPr="00F81148" w:rsidRDefault="001F099A" w:rsidP="00F81148">
      <w:pPr>
        <w:keepNext/>
        <w:spacing w:after="0"/>
        <w:ind w:left="357" w:hanging="357"/>
        <w:rPr>
          <w:i/>
        </w:rPr>
      </w:pPr>
      <w:r w:rsidRPr="00F81148">
        <w:rPr>
          <w:i/>
        </w:rPr>
        <w:lastRenderedPageBreak/>
        <w:t xml:space="preserve"> VAGY </w:t>
      </w:r>
      <w:r w:rsidRPr="00F81148">
        <w:rPr>
          <w:i/>
          <w:color w:val="70AD47" w:themeColor="accent6"/>
        </w:rPr>
        <w:t>(a megfelelő kiválasztandó)</w:t>
      </w:r>
    </w:p>
    <w:p w14:paraId="6E3AE3D1" w14:textId="77777777" w:rsidR="001F099A" w:rsidRPr="00F81148" w:rsidRDefault="001F099A" w:rsidP="001F099A">
      <w:pPr>
        <w:spacing w:after="0"/>
        <w:ind w:hanging="360"/>
      </w:pPr>
    </w:p>
    <w:p w14:paraId="6442AB14" w14:textId="0873EE65" w:rsidR="001F099A" w:rsidRPr="00F81148" w:rsidRDefault="008D7ACC" w:rsidP="005D0708">
      <w:pPr>
        <w:pStyle w:val="Listaszerbekezds"/>
        <w:numPr>
          <w:ilvl w:val="3"/>
          <w:numId w:val="30"/>
        </w:numPr>
        <w:spacing w:before="0" w:after="0" w:line="276" w:lineRule="auto"/>
        <w:ind w:left="567"/>
      </w:pPr>
      <w:r w:rsidRPr="00F81148">
        <w:t>A</w:t>
      </w:r>
      <w:r w:rsidR="001F099A" w:rsidRPr="00F81148">
        <w:t>z általam képviselt szervezet vonatkozásában a köztulajdonban álló gazdasági társaságok takarékosabb működéséről szóló 2009. évi CXXII. törvényben foglalt közzétételi kötelezettség nem releváns.</w:t>
      </w:r>
    </w:p>
    <w:p w14:paraId="6CAA1CAB" w14:textId="77777777" w:rsidR="001F099A" w:rsidRPr="00F81148" w:rsidRDefault="001F099A" w:rsidP="001F099A">
      <w:pPr>
        <w:spacing w:after="0"/>
        <w:ind w:left="284" w:hanging="284"/>
      </w:pPr>
    </w:p>
    <w:p w14:paraId="551AB65E" w14:textId="628D5A07" w:rsidR="001F099A" w:rsidRPr="00F81148" w:rsidRDefault="008D7ACC" w:rsidP="008D7ACC">
      <w:pPr>
        <w:pStyle w:val="Listaszerbekezds"/>
        <w:numPr>
          <w:ilvl w:val="3"/>
          <w:numId w:val="30"/>
        </w:numPr>
        <w:spacing w:before="0" w:after="0" w:line="276" w:lineRule="auto"/>
        <w:ind w:left="567"/>
      </w:pPr>
      <w:r w:rsidRPr="00F81148">
        <w:t>A</w:t>
      </w:r>
      <w:r w:rsidR="001F099A" w:rsidRPr="00F81148">
        <w:t>z Áht. 50. § (1) bekezdés c) pontjában foglaltak szerint nyilatkozom, hogy az általam képviselt szervezet a nemzeti vagyonról szóló 2011. évi CXCVI. törvény 3. § (1) bekezdés 1. pontja szerinti átlátható szervezetnek minősül</w:t>
      </w:r>
      <w:r w:rsidR="001F099A" w:rsidRPr="00F81148">
        <w:rPr>
          <w:rStyle w:val="Jegyzethivatkozs"/>
          <w:sz w:val="22"/>
          <w:szCs w:val="22"/>
        </w:rPr>
        <w:t>.</w:t>
      </w:r>
    </w:p>
    <w:p w14:paraId="4B13CED2" w14:textId="4B3B4835" w:rsidR="001F099A" w:rsidRPr="00F81148" w:rsidRDefault="001F099A" w:rsidP="005D0708">
      <w:pPr>
        <w:spacing w:before="0" w:after="0" w:line="276" w:lineRule="auto"/>
      </w:pPr>
    </w:p>
    <w:p w14:paraId="6CB2FD22" w14:textId="63F89F68" w:rsidR="008D7ACC" w:rsidRPr="00F81148" w:rsidRDefault="005D0708" w:rsidP="008D7ACC">
      <w:pPr>
        <w:pStyle w:val="Listaszerbekezds"/>
        <w:numPr>
          <w:ilvl w:val="3"/>
          <w:numId w:val="30"/>
        </w:numPr>
        <w:ind w:left="567"/>
      </w:pPr>
      <w:r w:rsidRPr="00F81148">
        <w:t>Az Áht. 48/B. §-</w:t>
      </w:r>
      <w:proofErr w:type="spellStart"/>
      <w:r w:rsidRPr="00F81148">
        <w:t>ában</w:t>
      </w:r>
      <w:proofErr w:type="spellEnd"/>
      <w:r w:rsidRPr="00F81148">
        <w:t xml:space="preserve"> meghatározott – összeférhetetlenséget megalapozó – kizáró ok velem szemben, valamint az általam képviselt szervezet tekintetében nem áll fenn.</w:t>
      </w:r>
      <w:r w:rsidRPr="00F81148" w:rsidDel="005D0708">
        <w:t xml:space="preserve"> </w:t>
      </w:r>
    </w:p>
    <w:p w14:paraId="41F2A17C" w14:textId="77777777" w:rsidR="008D7ACC" w:rsidRPr="00F81148" w:rsidRDefault="008D7ACC" w:rsidP="008D7ACC">
      <w:pPr>
        <w:pStyle w:val="Listaszerbekezds"/>
        <w:spacing w:before="0" w:after="0" w:line="276" w:lineRule="auto"/>
        <w:ind w:left="567"/>
      </w:pPr>
    </w:p>
    <w:p w14:paraId="4FD2647D" w14:textId="4B9C7CCC" w:rsidR="001F099A" w:rsidRPr="00F81148" w:rsidRDefault="005D0708" w:rsidP="008D7ACC">
      <w:pPr>
        <w:pStyle w:val="Listaszerbekezds"/>
        <w:numPr>
          <w:ilvl w:val="3"/>
          <w:numId w:val="30"/>
        </w:numPr>
        <w:ind w:left="567"/>
      </w:pPr>
      <w:r w:rsidRPr="00F81148">
        <w:t xml:space="preserve">A kérelemben foglalt adatok, információk és dokumentumok teljes körűek, </w:t>
      </w:r>
      <w:proofErr w:type="spellStart"/>
      <w:r w:rsidRPr="00F81148">
        <w:t>valódiak</w:t>
      </w:r>
      <w:proofErr w:type="spellEnd"/>
      <w:r w:rsidRPr="00F81148">
        <w:t xml:space="preserve"> és hitelesek.</w:t>
      </w:r>
    </w:p>
    <w:p w14:paraId="03D67F11" w14:textId="77777777" w:rsidR="008D7ACC" w:rsidRPr="00F81148" w:rsidRDefault="008D7ACC" w:rsidP="008D7ACC">
      <w:pPr>
        <w:pStyle w:val="Listaszerbekezds"/>
        <w:ind w:left="567"/>
      </w:pPr>
    </w:p>
    <w:p w14:paraId="76E23358" w14:textId="615B4F24" w:rsidR="005D0708" w:rsidRPr="00F81148" w:rsidRDefault="005D0708" w:rsidP="008D7ACC">
      <w:pPr>
        <w:pStyle w:val="Listaszerbekezds"/>
        <w:numPr>
          <w:ilvl w:val="3"/>
          <w:numId w:val="30"/>
        </w:numPr>
        <w:ind w:left="567"/>
      </w:pPr>
      <w:r w:rsidRPr="00F81148">
        <w:t>Az általam képviselt szervezet támogatási igényt a jelen kérelemben foglalt tárgyban a kérelem benyújtását megelőző 5 évben, illetve azzal egyidejűleg nem nyújtott be.</w:t>
      </w:r>
    </w:p>
    <w:p w14:paraId="14BDC5F3" w14:textId="77777777" w:rsidR="001F099A" w:rsidRPr="00F81148" w:rsidRDefault="001F099A" w:rsidP="001F099A">
      <w:pPr>
        <w:autoSpaceDE w:val="0"/>
        <w:autoSpaceDN w:val="0"/>
        <w:adjustRightInd w:val="0"/>
        <w:spacing w:after="0"/>
        <w:ind w:left="709" w:hanging="425"/>
      </w:pPr>
    </w:p>
    <w:p w14:paraId="4F5FB5CC" w14:textId="77777777" w:rsidR="001F099A" w:rsidRPr="00F81148" w:rsidRDefault="001F099A" w:rsidP="001F099A">
      <w:pPr>
        <w:spacing w:after="0"/>
        <w:ind w:left="284"/>
        <w:rPr>
          <w:i/>
          <w:color w:val="70AD47" w:themeColor="accent6"/>
        </w:rPr>
      </w:pPr>
      <w:r w:rsidRPr="00F81148">
        <w:rPr>
          <w:i/>
        </w:rPr>
        <w:t xml:space="preserve">VAGY </w:t>
      </w:r>
      <w:r w:rsidRPr="00F81148">
        <w:rPr>
          <w:i/>
          <w:color w:val="70AD47" w:themeColor="accent6"/>
        </w:rPr>
        <w:t>(a megfelelő kiválasztandó)</w:t>
      </w:r>
    </w:p>
    <w:p w14:paraId="25CE27A1" w14:textId="77777777" w:rsidR="001F099A" w:rsidRPr="00F81148" w:rsidRDefault="001F099A" w:rsidP="001F099A">
      <w:pPr>
        <w:autoSpaceDE w:val="0"/>
        <w:autoSpaceDN w:val="0"/>
        <w:adjustRightInd w:val="0"/>
        <w:spacing w:after="0"/>
        <w:ind w:left="709" w:hanging="425"/>
      </w:pPr>
    </w:p>
    <w:p w14:paraId="70D32121" w14:textId="67BD4C8E" w:rsidR="001F099A" w:rsidRPr="00F81148" w:rsidRDefault="001F099A" w:rsidP="008D7ACC">
      <w:pPr>
        <w:pStyle w:val="Listaszerbekezds"/>
        <w:keepNext/>
        <w:numPr>
          <w:ilvl w:val="0"/>
          <w:numId w:val="11"/>
        </w:numPr>
        <w:autoSpaceDE w:val="0"/>
        <w:autoSpaceDN w:val="0"/>
        <w:adjustRightInd w:val="0"/>
        <w:spacing w:after="0"/>
      </w:pPr>
      <w:r w:rsidRPr="00F81148">
        <w:t xml:space="preserve">Az általam képviselt szervezet támogatási igényt </w:t>
      </w:r>
      <w:r w:rsidRPr="00F81148">
        <w:rPr>
          <w:iCs/>
        </w:rPr>
        <w:t>a jelen kérelemben</w:t>
      </w:r>
      <w:r w:rsidRPr="00F81148">
        <w:t xml:space="preserve"> foglalt tárgyban a kérelem benyújtását megelőző 5 évben, illetve egyidejűleg az alábbiak szerint nyújtott be a VIBIF Kft., vagy a Nemzetgazdasági Minisztérium, illetve a jogelőd minisztériumok részére: </w:t>
      </w:r>
    </w:p>
    <w:p w14:paraId="6EAAE06D" w14:textId="77777777" w:rsidR="001F099A" w:rsidRPr="00F81148" w:rsidRDefault="001F099A" w:rsidP="001F099A">
      <w:pPr>
        <w:keepNext/>
        <w:autoSpaceDE w:val="0"/>
        <w:autoSpaceDN w:val="0"/>
        <w:adjustRightInd w:val="0"/>
        <w:spacing w:after="0"/>
        <w:rPr>
          <w:sz w:val="24"/>
          <w:szCs w:val="24"/>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2"/>
        <w:gridCol w:w="1728"/>
        <w:gridCol w:w="1980"/>
        <w:gridCol w:w="1678"/>
        <w:gridCol w:w="1843"/>
      </w:tblGrid>
      <w:tr w:rsidR="001F099A" w:rsidRPr="00F81148" w14:paraId="6A538690" w14:textId="77777777" w:rsidTr="002E464A">
        <w:tc>
          <w:tcPr>
            <w:tcW w:w="1872" w:type="dxa"/>
            <w:tcBorders>
              <w:top w:val="single" w:sz="4" w:space="0" w:color="auto"/>
              <w:left w:val="single" w:sz="4" w:space="0" w:color="auto"/>
              <w:bottom w:val="single" w:sz="4" w:space="0" w:color="auto"/>
              <w:right w:val="single" w:sz="4" w:space="0" w:color="auto"/>
            </w:tcBorders>
            <w:hideMark/>
          </w:tcPr>
          <w:p w14:paraId="2C70B61A" w14:textId="77777777" w:rsidR="001F099A" w:rsidRPr="00F81148" w:rsidRDefault="001F099A" w:rsidP="002E464A">
            <w:pPr>
              <w:autoSpaceDE w:val="0"/>
              <w:autoSpaceDN w:val="0"/>
              <w:adjustRightInd w:val="0"/>
              <w:spacing w:after="0"/>
              <w:jc w:val="center"/>
            </w:pPr>
            <w:r w:rsidRPr="00F81148">
              <w:t>Támogató szervezet</w:t>
            </w:r>
          </w:p>
        </w:tc>
        <w:tc>
          <w:tcPr>
            <w:tcW w:w="1728" w:type="dxa"/>
            <w:tcBorders>
              <w:top w:val="single" w:sz="4" w:space="0" w:color="auto"/>
              <w:left w:val="single" w:sz="4" w:space="0" w:color="auto"/>
              <w:bottom w:val="single" w:sz="4" w:space="0" w:color="auto"/>
              <w:right w:val="single" w:sz="4" w:space="0" w:color="auto"/>
            </w:tcBorders>
            <w:hideMark/>
          </w:tcPr>
          <w:p w14:paraId="7B06CAB3" w14:textId="77777777" w:rsidR="001F099A" w:rsidRPr="00F81148" w:rsidRDefault="001F099A" w:rsidP="002E464A">
            <w:pPr>
              <w:autoSpaceDE w:val="0"/>
              <w:autoSpaceDN w:val="0"/>
              <w:adjustRightInd w:val="0"/>
              <w:spacing w:after="0"/>
              <w:jc w:val="center"/>
            </w:pPr>
            <w:r w:rsidRPr="00F81148">
              <w:t>Dátum</w:t>
            </w:r>
          </w:p>
        </w:tc>
        <w:tc>
          <w:tcPr>
            <w:tcW w:w="1980" w:type="dxa"/>
            <w:tcBorders>
              <w:top w:val="single" w:sz="4" w:space="0" w:color="auto"/>
              <w:left w:val="single" w:sz="4" w:space="0" w:color="auto"/>
              <w:bottom w:val="single" w:sz="4" w:space="0" w:color="auto"/>
              <w:right w:val="single" w:sz="4" w:space="0" w:color="auto"/>
            </w:tcBorders>
            <w:hideMark/>
          </w:tcPr>
          <w:p w14:paraId="4E9B2B43" w14:textId="77777777" w:rsidR="001F099A" w:rsidRPr="00F81148" w:rsidRDefault="001F099A" w:rsidP="002E464A">
            <w:pPr>
              <w:autoSpaceDE w:val="0"/>
              <w:autoSpaceDN w:val="0"/>
              <w:adjustRightInd w:val="0"/>
              <w:spacing w:after="0"/>
            </w:pPr>
            <w:r w:rsidRPr="00F81148">
              <w:t>Igényelt összeg (Ft)</w:t>
            </w:r>
          </w:p>
        </w:tc>
        <w:tc>
          <w:tcPr>
            <w:tcW w:w="1678" w:type="dxa"/>
            <w:tcBorders>
              <w:top w:val="single" w:sz="4" w:space="0" w:color="auto"/>
              <w:left w:val="single" w:sz="4" w:space="0" w:color="auto"/>
              <w:bottom w:val="single" w:sz="4" w:space="0" w:color="auto"/>
              <w:right w:val="single" w:sz="4" w:space="0" w:color="auto"/>
            </w:tcBorders>
            <w:hideMark/>
          </w:tcPr>
          <w:p w14:paraId="31D79B75" w14:textId="77777777" w:rsidR="001F099A" w:rsidRPr="00F81148" w:rsidRDefault="001F099A" w:rsidP="002E464A">
            <w:pPr>
              <w:autoSpaceDE w:val="0"/>
              <w:autoSpaceDN w:val="0"/>
              <w:adjustRightInd w:val="0"/>
              <w:spacing w:after="0"/>
            </w:pPr>
            <w:r w:rsidRPr="00F81148">
              <w:t>Elnyert összeg (Ft)</w:t>
            </w:r>
          </w:p>
        </w:tc>
        <w:tc>
          <w:tcPr>
            <w:tcW w:w="1843" w:type="dxa"/>
            <w:tcBorders>
              <w:top w:val="single" w:sz="4" w:space="0" w:color="auto"/>
              <w:left w:val="single" w:sz="4" w:space="0" w:color="auto"/>
              <w:bottom w:val="single" w:sz="4" w:space="0" w:color="auto"/>
              <w:right w:val="single" w:sz="4" w:space="0" w:color="auto"/>
            </w:tcBorders>
            <w:hideMark/>
          </w:tcPr>
          <w:p w14:paraId="3773A37B" w14:textId="77777777" w:rsidR="001F099A" w:rsidRPr="00F81148" w:rsidRDefault="001F099A" w:rsidP="002E464A">
            <w:pPr>
              <w:autoSpaceDE w:val="0"/>
              <w:autoSpaceDN w:val="0"/>
              <w:adjustRightInd w:val="0"/>
              <w:spacing w:after="0"/>
            </w:pPr>
            <w:r w:rsidRPr="00F81148">
              <w:t>Elszámolt összeg (Ft)</w:t>
            </w:r>
          </w:p>
        </w:tc>
      </w:tr>
      <w:tr w:rsidR="001F099A" w:rsidRPr="00F81148" w14:paraId="1FD3EADA" w14:textId="77777777" w:rsidTr="002E464A">
        <w:tc>
          <w:tcPr>
            <w:tcW w:w="1872" w:type="dxa"/>
            <w:tcBorders>
              <w:top w:val="single" w:sz="4" w:space="0" w:color="auto"/>
              <w:left w:val="single" w:sz="4" w:space="0" w:color="auto"/>
              <w:bottom w:val="single" w:sz="4" w:space="0" w:color="auto"/>
              <w:right w:val="single" w:sz="4" w:space="0" w:color="auto"/>
            </w:tcBorders>
          </w:tcPr>
          <w:p w14:paraId="215E3D32" w14:textId="77777777" w:rsidR="001F099A" w:rsidRPr="00F81148" w:rsidRDefault="001F099A" w:rsidP="002E464A">
            <w:pPr>
              <w:autoSpaceDE w:val="0"/>
              <w:autoSpaceDN w:val="0"/>
              <w:adjustRightInd w:val="0"/>
              <w:spacing w:after="0"/>
            </w:pPr>
          </w:p>
        </w:tc>
        <w:tc>
          <w:tcPr>
            <w:tcW w:w="1728" w:type="dxa"/>
            <w:tcBorders>
              <w:top w:val="single" w:sz="4" w:space="0" w:color="auto"/>
              <w:left w:val="single" w:sz="4" w:space="0" w:color="auto"/>
              <w:bottom w:val="single" w:sz="4" w:space="0" w:color="auto"/>
              <w:right w:val="single" w:sz="4" w:space="0" w:color="auto"/>
            </w:tcBorders>
          </w:tcPr>
          <w:p w14:paraId="375E7CCF" w14:textId="77777777" w:rsidR="001F099A" w:rsidRPr="00F81148" w:rsidRDefault="001F099A" w:rsidP="002E464A">
            <w:pPr>
              <w:autoSpaceDE w:val="0"/>
              <w:autoSpaceDN w:val="0"/>
              <w:adjustRightInd w:val="0"/>
              <w:spacing w:after="0"/>
            </w:pPr>
          </w:p>
        </w:tc>
        <w:tc>
          <w:tcPr>
            <w:tcW w:w="1980" w:type="dxa"/>
            <w:tcBorders>
              <w:top w:val="single" w:sz="4" w:space="0" w:color="auto"/>
              <w:left w:val="single" w:sz="4" w:space="0" w:color="auto"/>
              <w:bottom w:val="single" w:sz="4" w:space="0" w:color="auto"/>
              <w:right w:val="single" w:sz="4" w:space="0" w:color="auto"/>
            </w:tcBorders>
          </w:tcPr>
          <w:p w14:paraId="3EE6DC47" w14:textId="77777777" w:rsidR="001F099A" w:rsidRPr="00F81148" w:rsidRDefault="001F099A" w:rsidP="002E464A">
            <w:pPr>
              <w:autoSpaceDE w:val="0"/>
              <w:autoSpaceDN w:val="0"/>
              <w:adjustRightInd w:val="0"/>
              <w:spacing w:after="0"/>
            </w:pPr>
          </w:p>
        </w:tc>
        <w:tc>
          <w:tcPr>
            <w:tcW w:w="1678" w:type="dxa"/>
            <w:tcBorders>
              <w:top w:val="single" w:sz="4" w:space="0" w:color="auto"/>
              <w:left w:val="single" w:sz="4" w:space="0" w:color="auto"/>
              <w:bottom w:val="single" w:sz="4" w:space="0" w:color="auto"/>
              <w:right w:val="single" w:sz="4" w:space="0" w:color="auto"/>
            </w:tcBorders>
          </w:tcPr>
          <w:p w14:paraId="399D69C8" w14:textId="77777777" w:rsidR="001F099A" w:rsidRPr="00F81148" w:rsidRDefault="001F099A" w:rsidP="002E464A">
            <w:pPr>
              <w:autoSpaceDE w:val="0"/>
              <w:autoSpaceDN w:val="0"/>
              <w:adjustRightInd w:val="0"/>
              <w:spacing w:after="0"/>
            </w:pPr>
          </w:p>
        </w:tc>
        <w:tc>
          <w:tcPr>
            <w:tcW w:w="1843" w:type="dxa"/>
            <w:tcBorders>
              <w:top w:val="single" w:sz="4" w:space="0" w:color="auto"/>
              <w:left w:val="single" w:sz="4" w:space="0" w:color="auto"/>
              <w:bottom w:val="single" w:sz="4" w:space="0" w:color="auto"/>
              <w:right w:val="single" w:sz="4" w:space="0" w:color="auto"/>
            </w:tcBorders>
          </w:tcPr>
          <w:p w14:paraId="66EFFD43" w14:textId="77777777" w:rsidR="001F099A" w:rsidRPr="00F81148" w:rsidRDefault="001F099A" w:rsidP="002E464A">
            <w:pPr>
              <w:autoSpaceDE w:val="0"/>
              <w:autoSpaceDN w:val="0"/>
              <w:adjustRightInd w:val="0"/>
              <w:spacing w:after="0"/>
            </w:pPr>
          </w:p>
        </w:tc>
      </w:tr>
      <w:tr w:rsidR="001F099A" w:rsidRPr="00F81148" w14:paraId="0336AEE8" w14:textId="77777777" w:rsidTr="002E464A">
        <w:tc>
          <w:tcPr>
            <w:tcW w:w="1872" w:type="dxa"/>
            <w:tcBorders>
              <w:top w:val="single" w:sz="4" w:space="0" w:color="auto"/>
              <w:left w:val="single" w:sz="4" w:space="0" w:color="auto"/>
              <w:bottom w:val="single" w:sz="4" w:space="0" w:color="auto"/>
              <w:right w:val="single" w:sz="4" w:space="0" w:color="auto"/>
            </w:tcBorders>
          </w:tcPr>
          <w:p w14:paraId="1FE57C2C" w14:textId="77777777" w:rsidR="001F099A" w:rsidRPr="00F81148" w:rsidRDefault="001F099A" w:rsidP="002E464A">
            <w:pPr>
              <w:autoSpaceDE w:val="0"/>
              <w:autoSpaceDN w:val="0"/>
              <w:adjustRightInd w:val="0"/>
              <w:spacing w:after="0"/>
            </w:pPr>
          </w:p>
        </w:tc>
        <w:tc>
          <w:tcPr>
            <w:tcW w:w="1728" w:type="dxa"/>
            <w:tcBorders>
              <w:top w:val="single" w:sz="4" w:space="0" w:color="auto"/>
              <w:left w:val="single" w:sz="4" w:space="0" w:color="auto"/>
              <w:bottom w:val="single" w:sz="4" w:space="0" w:color="auto"/>
              <w:right w:val="single" w:sz="4" w:space="0" w:color="auto"/>
            </w:tcBorders>
          </w:tcPr>
          <w:p w14:paraId="41D968B2" w14:textId="77777777" w:rsidR="001F099A" w:rsidRPr="00F81148" w:rsidRDefault="001F099A" w:rsidP="002E464A">
            <w:pPr>
              <w:autoSpaceDE w:val="0"/>
              <w:autoSpaceDN w:val="0"/>
              <w:adjustRightInd w:val="0"/>
              <w:spacing w:after="0"/>
            </w:pPr>
          </w:p>
        </w:tc>
        <w:tc>
          <w:tcPr>
            <w:tcW w:w="1980" w:type="dxa"/>
            <w:tcBorders>
              <w:top w:val="single" w:sz="4" w:space="0" w:color="auto"/>
              <w:left w:val="single" w:sz="4" w:space="0" w:color="auto"/>
              <w:bottom w:val="single" w:sz="4" w:space="0" w:color="auto"/>
              <w:right w:val="single" w:sz="4" w:space="0" w:color="auto"/>
            </w:tcBorders>
          </w:tcPr>
          <w:p w14:paraId="4C923DCB" w14:textId="77777777" w:rsidR="001F099A" w:rsidRPr="00F81148" w:rsidRDefault="001F099A" w:rsidP="002E464A">
            <w:pPr>
              <w:autoSpaceDE w:val="0"/>
              <w:autoSpaceDN w:val="0"/>
              <w:adjustRightInd w:val="0"/>
              <w:spacing w:after="0"/>
            </w:pPr>
          </w:p>
        </w:tc>
        <w:tc>
          <w:tcPr>
            <w:tcW w:w="1678" w:type="dxa"/>
            <w:tcBorders>
              <w:top w:val="single" w:sz="4" w:space="0" w:color="auto"/>
              <w:left w:val="single" w:sz="4" w:space="0" w:color="auto"/>
              <w:bottom w:val="single" w:sz="4" w:space="0" w:color="auto"/>
              <w:right w:val="single" w:sz="4" w:space="0" w:color="auto"/>
            </w:tcBorders>
          </w:tcPr>
          <w:p w14:paraId="21597961" w14:textId="77777777" w:rsidR="001F099A" w:rsidRPr="00F81148" w:rsidRDefault="001F099A" w:rsidP="002E464A">
            <w:pPr>
              <w:autoSpaceDE w:val="0"/>
              <w:autoSpaceDN w:val="0"/>
              <w:adjustRightInd w:val="0"/>
              <w:spacing w:after="0"/>
            </w:pPr>
          </w:p>
        </w:tc>
        <w:tc>
          <w:tcPr>
            <w:tcW w:w="1843" w:type="dxa"/>
            <w:tcBorders>
              <w:top w:val="single" w:sz="4" w:space="0" w:color="auto"/>
              <w:left w:val="single" w:sz="4" w:space="0" w:color="auto"/>
              <w:bottom w:val="single" w:sz="4" w:space="0" w:color="auto"/>
              <w:right w:val="single" w:sz="4" w:space="0" w:color="auto"/>
            </w:tcBorders>
          </w:tcPr>
          <w:p w14:paraId="00922F8C" w14:textId="77777777" w:rsidR="001F099A" w:rsidRPr="00F81148" w:rsidRDefault="001F099A" w:rsidP="002E464A">
            <w:pPr>
              <w:autoSpaceDE w:val="0"/>
              <w:autoSpaceDN w:val="0"/>
              <w:adjustRightInd w:val="0"/>
              <w:spacing w:after="0"/>
            </w:pPr>
          </w:p>
        </w:tc>
      </w:tr>
      <w:tr w:rsidR="001F099A" w:rsidRPr="00F81148" w14:paraId="739240B6" w14:textId="77777777" w:rsidTr="002E464A">
        <w:tc>
          <w:tcPr>
            <w:tcW w:w="1872" w:type="dxa"/>
            <w:tcBorders>
              <w:top w:val="single" w:sz="4" w:space="0" w:color="auto"/>
              <w:left w:val="single" w:sz="4" w:space="0" w:color="auto"/>
              <w:bottom w:val="single" w:sz="4" w:space="0" w:color="auto"/>
              <w:right w:val="single" w:sz="4" w:space="0" w:color="auto"/>
            </w:tcBorders>
          </w:tcPr>
          <w:p w14:paraId="63E0B1BA" w14:textId="77777777" w:rsidR="001F099A" w:rsidRPr="00F81148" w:rsidRDefault="001F099A" w:rsidP="002E464A">
            <w:pPr>
              <w:autoSpaceDE w:val="0"/>
              <w:autoSpaceDN w:val="0"/>
              <w:adjustRightInd w:val="0"/>
              <w:spacing w:after="0"/>
            </w:pPr>
          </w:p>
        </w:tc>
        <w:tc>
          <w:tcPr>
            <w:tcW w:w="1728" w:type="dxa"/>
            <w:tcBorders>
              <w:top w:val="single" w:sz="4" w:space="0" w:color="auto"/>
              <w:left w:val="single" w:sz="4" w:space="0" w:color="auto"/>
              <w:bottom w:val="single" w:sz="4" w:space="0" w:color="auto"/>
              <w:right w:val="single" w:sz="4" w:space="0" w:color="auto"/>
            </w:tcBorders>
          </w:tcPr>
          <w:p w14:paraId="3E0F21CB" w14:textId="77777777" w:rsidR="001F099A" w:rsidRPr="00F81148" w:rsidRDefault="001F099A" w:rsidP="002E464A">
            <w:pPr>
              <w:autoSpaceDE w:val="0"/>
              <w:autoSpaceDN w:val="0"/>
              <w:adjustRightInd w:val="0"/>
              <w:spacing w:after="0"/>
            </w:pPr>
          </w:p>
        </w:tc>
        <w:tc>
          <w:tcPr>
            <w:tcW w:w="1980" w:type="dxa"/>
            <w:tcBorders>
              <w:top w:val="single" w:sz="4" w:space="0" w:color="auto"/>
              <w:left w:val="single" w:sz="4" w:space="0" w:color="auto"/>
              <w:bottom w:val="single" w:sz="4" w:space="0" w:color="auto"/>
              <w:right w:val="single" w:sz="4" w:space="0" w:color="auto"/>
            </w:tcBorders>
          </w:tcPr>
          <w:p w14:paraId="65904595" w14:textId="77777777" w:rsidR="001F099A" w:rsidRPr="00F81148" w:rsidRDefault="001F099A" w:rsidP="002E464A">
            <w:pPr>
              <w:autoSpaceDE w:val="0"/>
              <w:autoSpaceDN w:val="0"/>
              <w:adjustRightInd w:val="0"/>
              <w:spacing w:after="0"/>
            </w:pPr>
          </w:p>
        </w:tc>
        <w:tc>
          <w:tcPr>
            <w:tcW w:w="1678" w:type="dxa"/>
            <w:tcBorders>
              <w:top w:val="single" w:sz="4" w:space="0" w:color="auto"/>
              <w:left w:val="single" w:sz="4" w:space="0" w:color="auto"/>
              <w:bottom w:val="single" w:sz="4" w:space="0" w:color="auto"/>
              <w:right w:val="single" w:sz="4" w:space="0" w:color="auto"/>
            </w:tcBorders>
          </w:tcPr>
          <w:p w14:paraId="6ACA40FD" w14:textId="77777777" w:rsidR="001F099A" w:rsidRPr="00F81148" w:rsidRDefault="001F099A" w:rsidP="002E464A">
            <w:pPr>
              <w:autoSpaceDE w:val="0"/>
              <w:autoSpaceDN w:val="0"/>
              <w:adjustRightInd w:val="0"/>
              <w:spacing w:after="0"/>
            </w:pPr>
          </w:p>
        </w:tc>
        <w:tc>
          <w:tcPr>
            <w:tcW w:w="1843" w:type="dxa"/>
            <w:tcBorders>
              <w:top w:val="single" w:sz="4" w:space="0" w:color="auto"/>
              <w:left w:val="single" w:sz="4" w:space="0" w:color="auto"/>
              <w:bottom w:val="single" w:sz="4" w:space="0" w:color="auto"/>
              <w:right w:val="single" w:sz="4" w:space="0" w:color="auto"/>
            </w:tcBorders>
          </w:tcPr>
          <w:p w14:paraId="6C2C1E45" w14:textId="77777777" w:rsidR="001F099A" w:rsidRPr="00F81148" w:rsidRDefault="001F099A" w:rsidP="002E464A">
            <w:pPr>
              <w:autoSpaceDE w:val="0"/>
              <w:autoSpaceDN w:val="0"/>
              <w:adjustRightInd w:val="0"/>
              <w:spacing w:after="0"/>
            </w:pPr>
          </w:p>
        </w:tc>
      </w:tr>
    </w:tbl>
    <w:p w14:paraId="4CC98BDD" w14:textId="77777777" w:rsidR="001F099A" w:rsidRPr="00F81148" w:rsidRDefault="001F099A" w:rsidP="001F099A">
      <w:pPr>
        <w:tabs>
          <w:tab w:val="left" w:pos="1380"/>
        </w:tabs>
        <w:spacing w:after="0"/>
      </w:pPr>
    </w:p>
    <w:p w14:paraId="6B077FF7" w14:textId="77777777" w:rsidR="001F099A" w:rsidRPr="00F81148" w:rsidRDefault="001F099A" w:rsidP="005D0708">
      <w:pPr>
        <w:spacing w:after="0"/>
        <w:ind w:left="426"/>
      </w:pPr>
      <w:r w:rsidRPr="00F81148">
        <w:t>Amennyiben a nyilatkozattételt követően a jelen kérelemben foglalt tárgyban az általam képviselt szervezet az államháztartás központi alrendszeréből költségvetési támogatást nyer, az elnyert támogatásról 8 napon belül tájékoztatom a VIBIF Kft.-t.</w:t>
      </w:r>
    </w:p>
    <w:p w14:paraId="19C5090A" w14:textId="77777777" w:rsidR="001F099A" w:rsidRPr="00F81148" w:rsidRDefault="001F099A" w:rsidP="008D7ACC">
      <w:pPr>
        <w:tabs>
          <w:tab w:val="left" w:pos="284"/>
          <w:tab w:val="left" w:pos="426"/>
        </w:tabs>
        <w:spacing w:after="0"/>
      </w:pPr>
    </w:p>
    <w:p w14:paraId="371C5E97" w14:textId="28BB6482" w:rsidR="008D7ACC" w:rsidRPr="00F81148" w:rsidRDefault="001F099A" w:rsidP="008D7ACC">
      <w:pPr>
        <w:pStyle w:val="Listaszerbekezds"/>
        <w:numPr>
          <w:ilvl w:val="0"/>
          <w:numId w:val="11"/>
        </w:numPr>
        <w:tabs>
          <w:tab w:val="left" w:pos="426"/>
        </w:tabs>
        <w:spacing w:after="0"/>
        <w:ind w:left="426"/>
      </w:pPr>
      <w:r w:rsidRPr="00F81148">
        <w:t>Az általam képviselt szervezet nem áll jogerős végzéssel elrendelt végelszámolás alatt, illetve ellene csőd- vagy felszámolási eljárás, vagy egyéb, a megszüntetésére irányuló, jogszabályban meghatározott eljárás vagy adósságrendezési eljárás nincs folyamatban</w:t>
      </w:r>
      <w:r w:rsidR="008D7ACC" w:rsidRPr="00F81148">
        <w:t>.</w:t>
      </w:r>
    </w:p>
    <w:p w14:paraId="76F08726" w14:textId="30005E44" w:rsidR="001F099A" w:rsidRPr="00F81148" w:rsidRDefault="001F099A" w:rsidP="008D7ACC">
      <w:pPr>
        <w:spacing w:before="0" w:after="0"/>
        <w:ind w:left="425" w:hanging="284"/>
      </w:pPr>
      <w:r w:rsidRPr="00F81148">
        <w:tab/>
        <w:t xml:space="preserve">Amennyiben az általam képviselt szervezet ellen jogerős végzéssel elrendelt csőd- vagy felszámolási eljárás indul, vagy olyan változás következik be, amely a szerződés teljesítését veszélyezteti vagy lehetetlenné teszi, illetve a </w:t>
      </w:r>
      <w:r w:rsidR="006221E2" w:rsidRPr="00F81148">
        <w:t>támogatói okirat</w:t>
      </w:r>
      <w:r w:rsidRPr="00F81148">
        <w:t xml:space="preserve"> </w:t>
      </w:r>
      <w:r w:rsidR="006221E2" w:rsidRPr="00F81148">
        <w:t xml:space="preserve">visszavonását </w:t>
      </w:r>
      <w:r w:rsidRPr="00F81148">
        <w:t>teszi megalapozottá, akkor arról haladéktalanul tájékoztatom a VIBIF Kft.-t.</w:t>
      </w:r>
    </w:p>
    <w:p w14:paraId="047DB55E" w14:textId="77777777" w:rsidR="001F099A" w:rsidRPr="00F81148" w:rsidRDefault="001F099A" w:rsidP="008D7ACC">
      <w:pPr>
        <w:spacing w:before="0" w:after="0"/>
        <w:ind w:left="425"/>
      </w:pPr>
    </w:p>
    <w:p w14:paraId="765E7DD3" w14:textId="304D732E" w:rsidR="008D7ACC" w:rsidRPr="00F81148" w:rsidRDefault="00046323" w:rsidP="008D7ACC">
      <w:pPr>
        <w:pStyle w:val="Listaszerbekezds"/>
        <w:numPr>
          <w:ilvl w:val="0"/>
          <w:numId w:val="11"/>
        </w:numPr>
        <w:spacing w:before="0" w:after="0"/>
        <w:ind w:left="425"/>
        <w:rPr>
          <w:iCs/>
        </w:rPr>
      </w:pPr>
      <w:r w:rsidRPr="00F81148">
        <w:rPr>
          <w:iCs/>
        </w:rPr>
        <w:t>K</w:t>
      </w:r>
      <w:r w:rsidR="001F099A" w:rsidRPr="00F81148">
        <w:rPr>
          <w:iCs/>
        </w:rPr>
        <w:t xml:space="preserve">ijelentem, hogy </w:t>
      </w:r>
      <w:r w:rsidR="006221E2" w:rsidRPr="00F81148">
        <w:rPr>
          <w:iCs/>
        </w:rPr>
        <w:t xml:space="preserve">a projekt megvalósításához </w:t>
      </w:r>
      <w:r w:rsidR="00D107BB" w:rsidRPr="00F81148">
        <w:rPr>
          <w:iCs/>
        </w:rPr>
        <w:t>szükséges</w:t>
      </w:r>
      <w:r w:rsidR="006221E2" w:rsidRPr="00F81148">
        <w:rPr>
          <w:iCs/>
        </w:rPr>
        <w:t xml:space="preserve"> </w:t>
      </w:r>
      <w:r w:rsidR="001F099A" w:rsidRPr="00F81148">
        <w:rPr>
          <w:iCs/>
        </w:rPr>
        <w:t xml:space="preserve">saját forrás </w:t>
      </w:r>
      <w:r w:rsidR="00D107BB" w:rsidRPr="00F81148">
        <w:rPr>
          <w:iCs/>
        </w:rPr>
        <w:t xml:space="preserve">az általam képviselt szervezetnél </w:t>
      </w:r>
      <w:r w:rsidR="001F099A" w:rsidRPr="00F81148">
        <w:rPr>
          <w:iCs/>
        </w:rPr>
        <w:t>rendelkezésre áll.</w:t>
      </w:r>
    </w:p>
    <w:p w14:paraId="4F8B1C77" w14:textId="77777777" w:rsidR="001F099A" w:rsidRPr="00F81148" w:rsidRDefault="001F099A" w:rsidP="008D7ACC">
      <w:pPr>
        <w:pStyle w:val="Listaszerbekezds"/>
        <w:spacing w:before="0" w:after="0"/>
        <w:ind w:left="425"/>
      </w:pPr>
    </w:p>
    <w:p w14:paraId="26CFF1D9" w14:textId="26487C8F" w:rsidR="001F099A" w:rsidRPr="00F81148" w:rsidRDefault="001F099A" w:rsidP="008D7ACC">
      <w:pPr>
        <w:pStyle w:val="Listaszerbekezds"/>
        <w:numPr>
          <w:ilvl w:val="0"/>
          <w:numId w:val="11"/>
        </w:numPr>
        <w:autoSpaceDE w:val="0"/>
        <w:autoSpaceDN w:val="0"/>
        <w:adjustRightInd w:val="0"/>
        <w:spacing w:after="0"/>
        <w:ind w:left="426"/>
      </w:pPr>
      <w:r w:rsidRPr="00F81148">
        <w:t>Kijelentem, hogy az általam képviselt szervezet részéről nem áll fenn harmadik személy irányába olyan kötelezettsége, amely a költségvetési támogatás céljának megvalósulását meghiúsíthatja.</w:t>
      </w:r>
    </w:p>
    <w:p w14:paraId="127DEBE6" w14:textId="77777777" w:rsidR="001F099A" w:rsidRPr="00F81148" w:rsidRDefault="001F099A" w:rsidP="001F099A">
      <w:pPr>
        <w:autoSpaceDE w:val="0"/>
        <w:autoSpaceDN w:val="0"/>
        <w:adjustRightInd w:val="0"/>
        <w:spacing w:after="0"/>
        <w:ind w:left="284" w:hanging="284"/>
      </w:pPr>
    </w:p>
    <w:p w14:paraId="03CF96C6" w14:textId="45DF536A" w:rsidR="001F099A" w:rsidRPr="00F81148" w:rsidRDefault="001F099A" w:rsidP="008D7ACC">
      <w:pPr>
        <w:pStyle w:val="Listaszerbekezds"/>
        <w:numPr>
          <w:ilvl w:val="0"/>
          <w:numId w:val="11"/>
        </w:numPr>
        <w:autoSpaceDE w:val="0"/>
        <w:autoSpaceDN w:val="0"/>
        <w:adjustRightInd w:val="0"/>
        <w:spacing w:after="0"/>
        <w:ind w:left="284"/>
      </w:pPr>
      <w:r w:rsidRPr="00F81148">
        <w:t>Az általam képviselt szervezet vállalja a VIBIF Kft., mint támogató által előírt biztosítékok rendelkezésre bocsátását a VIBIF Kft. által meghatározott határidőig.</w:t>
      </w:r>
    </w:p>
    <w:p w14:paraId="4DD7D098" w14:textId="77777777" w:rsidR="001F099A" w:rsidRPr="00F81148" w:rsidRDefault="001F099A" w:rsidP="001F099A">
      <w:pPr>
        <w:autoSpaceDE w:val="0"/>
        <w:autoSpaceDN w:val="0"/>
        <w:adjustRightInd w:val="0"/>
        <w:spacing w:after="0"/>
        <w:ind w:left="284" w:hanging="284"/>
      </w:pPr>
    </w:p>
    <w:p w14:paraId="6B6A2691" w14:textId="238FDEB4" w:rsidR="001F099A" w:rsidRPr="00F81148" w:rsidRDefault="001F099A" w:rsidP="008D7ACC">
      <w:pPr>
        <w:pStyle w:val="Listaszerbekezds"/>
        <w:numPr>
          <w:ilvl w:val="0"/>
          <w:numId w:val="11"/>
        </w:numPr>
        <w:spacing w:after="0"/>
        <w:ind w:left="284"/>
      </w:pPr>
      <w:r w:rsidRPr="00F81148">
        <w:t>A kérelemben foglalt cél (költségvetési támogatás) tekintetében az általam képviselt szervezetet</w:t>
      </w:r>
    </w:p>
    <w:p w14:paraId="6256703A" w14:textId="77777777" w:rsidR="001F099A" w:rsidRPr="00F81148" w:rsidRDefault="001F099A" w:rsidP="001F099A">
      <w:pPr>
        <w:pStyle w:val="Listaszerbekezds"/>
        <w:tabs>
          <w:tab w:val="left" w:pos="1134"/>
        </w:tabs>
        <w:autoSpaceDE w:val="0"/>
        <w:autoSpaceDN w:val="0"/>
        <w:adjustRightInd w:val="0"/>
        <w:ind w:left="284"/>
        <w:rPr>
          <w:i/>
        </w:rPr>
      </w:pPr>
      <w:r w:rsidRPr="00F81148">
        <w:rPr>
          <w:i/>
          <w:color w:val="F79646"/>
        </w:rPr>
        <w:t>(a megfelelő kiválasztandó)</w:t>
      </w:r>
    </w:p>
    <w:p w14:paraId="291C3C1C" w14:textId="77777777" w:rsidR="001F099A" w:rsidRPr="00F81148" w:rsidRDefault="001F099A" w:rsidP="001F099A">
      <w:pPr>
        <w:spacing w:after="0"/>
      </w:pPr>
    </w:p>
    <w:p w14:paraId="3B3ACC3F" w14:textId="2DE2EE65" w:rsidR="001F099A" w:rsidRPr="00F81148" w:rsidRDefault="001F099A" w:rsidP="001F099A">
      <w:pPr>
        <w:spacing w:after="0"/>
        <w:ind w:left="284" w:hanging="284"/>
      </w:pPr>
      <w:r w:rsidRPr="00F81148">
        <w:t>a)</w:t>
      </w:r>
      <w:r w:rsidRPr="00F81148">
        <w:tab/>
        <w:t xml:space="preserve">adólevonási jog megilleti, illetve az </w:t>
      </w:r>
      <w:proofErr w:type="spellStart"/>
      <w:r w:rsidRPr="00F81148">
        <w:t>adóterhet</w:t>
      </w:r>
      <w:proofErr w:type="spellEnd"/>
      <w:r w:rsidRPr="00F81148">
        <w:t xml:space="preserve"> másra áthárítja</w:t>
      </w:r>
      <w:r w:rsidR="00EE0C98" w:rsidRPr="00F81148">
        <w:t>,</w:t>
      </w:r>
    </w:p>
    <w:p w14:paraId="59BA7111" w14:textId="62D29723" w:rsidR="001F099A" w:rsidRPr="00F81148" w:rsidRDefault="001F099A" w:rsidP="001F099A">
      <w:pPr>
        <w:spacing w:after="0"/>
        <w:ind w:left="284" w:hanging="284"/>
      </w:pPr>
      <w:r w:rsidRPr="00F81148">
        <w:t>b)</w:t>
      </w:r>
      <w:r w:rsidRPr="00F81148">
        <w:tab/>
        <w:t xml:space="preserve">adólevonási jog részben megilleti, illetve az </w:t>
      </w:r>
      <w:proofErr w:type="spellStart"/>
      <w:r w:rsidRPr="00F81148">
        <w:t>adóterhet</w:t>
      </w:r>
      <w:proofErr w:type="spellEnd"/>
      <w:r w:rsidRPr="00F81148">
        <w:t xml:space="preserve"> részben másra áthárítja</w:t>
      </w:r>
      <w:r w:rsidR="00EE0C98" w:rsidRPr="00F81148">
        <w:t>,</w:t>
      </w:r>
    </w:p>
    <w:p w14:paraId="60906D65" w14:textId="77777777" w:rsidR="001F099A" w:rsidRPr="00F81148" w:rsidRDefault="001F099A" w:rsidP="001F099A">
      <w:pPr>
        <w:spacing w:after="0"/>
        <w:ind w:left="284" w:hanging="284"/>
        <w:rPr>
          <w:i/>
        </w:rPr>
      </w:pPr>
      <w:r w:rsidRPr="00F81148">
        <w:t>c)</w:t>
      </w:r>
      <w:r w:rsidRPr="00F81148">
        <w:tab/>
        <w:t xml:space="preserve">adólevonási jog nem illeti meg, és az </w:t>
      </w:r>
      <w:proofErr w:type="spellStart"/>
      <w:r w:rsidRPr="00F81148">
        <w:t>adóterhet</w:t>
      </w:r>
      <w:proofErr w:type="spellEnd"/>
      <w:r w:rsidRPr="00F81148">
        <w:t xml:space="preserve"> másra nem hárítja át.</w:t>
      </w:r>
    </w:p>
    <w:p w14:paraId="6183C937" w14:textId="615F6705" w:rsidR="001F099A" w:rsidRPr="00F81148" w:rsidRDefault="001F099A" w:rsidP="0026421E">
      <w:pPr>
        <w:spacing w:after="0"/>
      </w:pPr>
    </w:p>
    <w:p w14:paraId="17CB1B79" w14:textId="0B409634" w:rsidR="001F099A" w:rsidRPr="00F81148" w:rsidRDefault="008D7ACC" w:rsidP="0026421E">
      <w:pPr>
        <w:spacing w:before="0" w:after="0"/>
        <w:ind w:left="426" w:hanging="426"/>
      </w:pPr>
      <w:r w:rsidRPr="00F81148">
        <w:t xml:space="preserve">13. </w:t>
      </w:r>
      <w:r w:rsidR="001F099A" w:rsidRPr="00F81148">
        <w:t>Kijelentem, hogy a támogatott tevékenység megvalósításához hatósági engedély nem szükséges</w:t>
      </w:r>
      <w:r w:rsidRPr="00F81148">
        <w:t>.</w:t>
      </w:r>
    </w:p>
    <w:p w14:paraId="65E9B849" w14:textId="77777777" w:rsidR="001F099A" w:rsidRPr="00F81148" w:rsidRDefault="001F099A" w:rsidP="0026421E">
      <w:pPr>
        <w:spacing w:before="0" w:after="0"/>
        <w:ind w:left="284" w:hanging="284"/>
      </w:pPr>
    </w:p>
    <w:p w14:paraId="524FC5B9" w14:textId="77777777" w:rsidR="001F099A" w:rsidRPr="00F81148" w:rsidRDefault="001F099A" w:rsidP="0026421E">
      <w:pPr>
        <w:tabs>
          <w:tab w:val="left" w:pos="1134"/>
        </w:tabs>
        <w:autoSpaceDE w:val="0"/>
        <w:autoSpaceDN w:val="0"/>
        <w:adjustRightInd w:val="0"/>
        <w:spacing w:before="0" w:after="0"/>
        <w:rPr>
          <w:i/>
        </w:rPr>
      </w:pPr>
      <w:r w:rsidRPr="00F81148">
        <w:rPr>
          <w:i/>
        </w:rPr>
        <w:t xml:space="preserve">VAGY </w:t>
      </w:r>
      <w:r w:rsidRPr="00F81148">
        <w:rPr>
          <w:i/>
          <w:color w:val="F79646"/>
        </w:rPr>
        <w:t>(a megfelelő kiválasztandó)</w:t>
      </w:r>
    </w:p>
    <w:p w14:paraId="5961380D" w14:textId="77777777" w:rsidR="001F099A" w:rsidRPr="00F81148" w:rsidRDefault="001F099A" w:rsidP="0026421E">
      <w:pPr>
        <w:spacing w:before="0" w:after="0"/>
        <w:ind w:left="284" w:hanging="284"/>
        <w:rPr>
          <w:sz w:val="24"/>
          <w:szCs w:val="24"/>
        </w:rPr>
      </w:pPr>
    </w:p>
    <w:p w14:paraId="48CC3723" w14:textId="1DCD2FEF" w:rsidR="008D7ACC" w:rsidRPr="00F81148" w:rsidRDefault="008D7ACC" w:rsidP="0026421E">
      <w:pPr>
        <w:pStyle w:val="Listaszerbekezds"/>
        <w:numPr>
          <w:ilvl w:val="0"/>
          <w:numId w:val="11"/>
        </w:numPr>
        <w:spacing w:before="0" w:after="0"/>
        <w:ind w:left="426" w:hanging="426"/>
      </w:pPr>
      <w:r w:rsidRPr="00F81148">
        <w:t>Kijelentem, hogy a támogatott tevékenység megvalósítása hatósági engedélyhez kötött, annak megvalósításához szükséges hatósági engedélyeket a támogatott tevékenység megvalósítására vonatkozó beszámolóval egyidejűleg megküldöm a támogatónak.</w:t>
      </w:r>
    </w:p>
    <w:p w14:paraId="7A588DBE" w14:textId="77777777" w:rsidR="001F099A" w:rsidRPr="00F81148" w:rsidRDefault="001F099A" w:rsidP="0026421E">
      <w:pPr>
        <w:autoSpaceDE w:val="0"/>
        <w:autoSpaceDN w:val="0"/>
        <w:adjustRightInd w:val="0"/>
        <w:spacing w:before="0" w:after="0"/>
      </w:pPr>
    </w:p>
    <w:p w14:paraId="3242BBD1" w14:textId="16F4E36F" w:rsidR="001F099A" w:rsidRPr="00F81148" w:rsidRDefault="001F099A" w:rsidP="0026421E">
      <w:pPr>
        <w:autoSpaceDE w:val="0"/>
        <w:autoSpaceDN w:val="0"/>
        <w:adjustRightInd w:val="0"/>
        <w:spacing w:before="0" w:after="0"/>
        <w:ind w:left="426" w:hanging="426"/>
      </w:pPr>
      <w:r w:rsidRPr="00F81148">
        <w:t>1</w:t>
      </w:r>
      <w:r w:rsidR="005643FB" w:rsidRPr="00F81148">
        <w:t xml:space="preserve">4. </w:t>
      </w:r>
      <w:r w:rsidRPr="00F81148">
        <w:t xml:space="preserve">Kijelentem, hogy az általam képviselt szervezet </w:t>
      </w:r>
      <w:r w:rsidRPr="00F81148">
        <w:rPr>
          <w:b/>
          <w:i/>
        </w:rPr>
        <w:t>szerepel / nem szerepel</w:t>
      </w:r>
      <w:r w:rsidRPr="00F81148">
        <w:t xml:space="preserve"> </w:t>
      </w:r>
      <w:r w:rsidRPr="00F81148">
        <w:rPr>
          <w:i/>
          <w:color w:val="538135" w:themeColor="accent6" w:themeShade="BF"/>
        </w:rPr>
        <w:t>(a megfelelő kiválasztandó)</w:t>
      </w:r>
      <w:r w:rsidRPr="00F81148">
        <w:rPr>
          <w:color w:val="538135" w:themeColor="accent6" w:themeShade="BF"/>
        </w:rPr>
        <w:t xml:space="preserve"> </w:t>
      </w:r>
      <w:r w:rsidRPr="00F81148">
        <w:t>a köztartozásmentes adózói adatbázisban</w:t>
      </w:r>
      <w:r w:rsidRPr="00F81148">
        <w:rPr>
          <w:rStyle w:val="Lbjegyzet-hivatkozs"/>
        </w:rPr>
        <w:footnoteReference w:id="1"/>
      </w:r>
      <w:r w:rsidRPr="00F81148">
        <w:t>.</w:t>
      </w:r>
    </w:p>
    <w:p w14:paraId="452C1C43" w14:textId="4BC5CB60" w:rsidR="001F099A" w:rsidRPr="00F81148" w:rsidRDefault="001F099A" w:rsidP="005643FB">
      <w:pPr>
        <w:autoSpaceDE w:val="0"/>
        <w:autoSpaceDN w:val="0"/>
        <w:adjustRightInd w:val="0"/>
        <w:spacing w:after="0"/>
        <w:ind w:left="426"/>
      </w:pPr>
      <w:r w:rsidRPr="00F81148">
        <w:t xml:space="preserve">Egyidejűleg tudomásul veszem, hogy a megítélt és a </w:t>
      </w:r>
      <w:r w:rsidR="00EE0C98" w:rsidRPr="00F81148">
        <w:t xml:space="preserve">támogatói okirat </w:t>
      </w:r>
      <w:r w:rsidRPr="00F81148">
        <w:t xml:space="preserve">alapján kiutalható támogatásból a köztartozás összegét az Áht. 51. § (2) bekezdése, valamint az </w:t>
      </w:r>
      <w:proofErr w:type="spellStart"/>
      <w:r w:rsidRPr="00F81148">
        <w:t>Ávr</w:t>
      </w:r>
      <w:proofErr w:type="spellEnd"/>
      <w:r w:rsidRPr="00F81148">
        <w:t xml:space="preserve">. 90. § (1) bekezdése szerint a Nemzeti Adó- és Vámhivatal adatszolgáltatása alapján a Magyar Államkincstár visszatartja, és a Nemzeti Adó- és Vámhivatal megfelelő bevételi számláján jóváírja. A visszatartás a Kedvezményezettnek a költségvetési támogatás érdekében a támogatási szerződésben vállalt kötelezettségeit – az </w:t>
      </w:r>
      <w:proofErr w:type="spellStart"/>
      <w:r w:rsidRPr="00F81148">
        <w:t>Ávr</w:t>
      </w:r>
      <w:proofErr w:type="spellEnd"/>
      <w:r w:rsidRPr="00F81148">
        <w:t>. 90. § (4) bekezdése alapján – nem érinti, a visszatartott összeg a költségvetési támogatással történő elszámolás során a költségterv alapján felmerült költségként nem számolható el, kivéve, ha a közfeladat ellátásának más módon vagy más szervezeti keretben történő hatékonyabb biztosítása érdekében az Országgyűlés, a Kormány vagy a miniszter hatáskörében hozott intézkedés végrehajtása azt kifejezetten szükségessé teszi.</w:t>
      </w:r>
    </w:p>
    <w:p w14:paraId="658A5793" w14:textId="03576FE8" w:rsidR="0026421E" w:rsidRPr="00F81148" w:rsidRDefault="001F099A" w:rsidP="0026421E">
      <w:pPr>
        <w:autoSpaceDE w:val="0"/>
        <w:autoSpaceDN w:val="0"/>
        <w:adjustRightInd w:val="0"/>
        <w:spacing w:before="0" w:after="0"/>
        <w:ind w:left="426"/>
      </w:pPr>
      <w:r w:rsidRPr="00F81148">
        <w:t xml:space="preserve">Továbbá tudomásul veszem, hogy ha az Áht. 51. § (3) bekezdése szerinti nem állami intézmény fenntartónak vagy az általa fenntartott intézménynek – a Nemzeti Adó- és Vámhivatal adatszolgáltatása alapján– köztartozása van, a </w:t>
      </w:r>
      <w:r w:rsidR="005C0A18" w:rsidRPr="00F81148">
        <w:t xml:space="preserve">Magyar Államkincstár </w:t>
      </w:r>
      <w:r w:rsidRPr="00F81148">
        <w:t xml:space="preserve">erről értesíti a költségvetési támogatást folyósító fejezetet irányító szerv vezetőjét. Ha a fejezetet irányító szerv vezetője úgy nyilatkozik, hogy a köztartozás levonása a nem állami intézmény fenntartója vagy az általa fenntartott intézmény közfeladatai ellátását súlyosan veszélyeztetné, a költségvetési támogatást a </w:t>
      </w:r>
      <w:r w:rsidR="005C0A18" w:rsidRPr="00F81148">
        <w:t xml:space="preserve">Magyar Államkincstár </w:t>
      </w:r>
      <w:r w:rsidRPr="00F81148">
        <w:t>a köztartozás levonása nélkül utalja át a Kedvezményezettnek.</w:t>
      </w:r>
    </w:p>
    <w:p w14:paraId="3F72B187" w14:textId="0F292B41" w:rsidR="0004019C" w:rsidRPr="00F81148" w:rsidRDefault="0004019C" w:rsidP="0026421E">
      <w:pPr>
        <w:autoSpaceDE w:val="0"/>
        <w:autoSpaceDN w:val="0"/>
        <w:adjustRightInd w:val="0"/>
        <w:spacing w:before="0" w:after="0"/>
        <w:ind w:left="426"/>
      </w:pPr>
    </w:p>
    <w:p w14:paraId="680DE696" w14:textId="285A8008" w:rsidR="001F099A" w:rsidRPr="00F81148" w:rsidRDefault="001F099A" w:rsidP="0026421E">
      <w:pPr>
        <w:autoSpaceDE w:val="0"/>
        <w:autoSpaceDN w:val="0"/>
        <w:adjustRightInd w:val="0"/>
        <w:spacing w:before="0" w:after="0"/>
        <w:ind w:left="426" w:hanging="426"/>
      </w:pPr>
      <w:r w:rsidRPr="00F81148">
        <w:t>1</w:t>
      </w:r>
      <w:r w:rsidR="0026421E" w:rsidRPr="00F81148">
        <w:t>5</w:t>
      </w:r>
      <w:r w:rsidRPr="00F81148">
        <w:t xml:space="preserve">. Kijelentem, hogy a költségtervben meghatározott működési és felhalmozási kiadásoknak megfelelően szerepeltetem a kapott </w:t>
      </w:r>
      <w:r w:rsidR="00EE0C98" w:rsidRPr="00F81148">
        <w:t>t</w:t>
      </w:r>
      <w:r w:rsidRPr="00F81148">
        <w:t>ámogatást a számviteli nyilvántartásaimban.</w:t>
      </w:r>
    </w:p>
    <w:p w14:paraId="7853E89F" w14:textId="77777777" w:rsidR="001F099A" w:rsidRPr="00F81148" w:rsidRDefault="001F099A" w:rsidP="0026421E">
      <w:pPr>
        <w:autoSpaceDE w:val="0"/>
        <w:autoSpaceDN w:val="0"/>
        <w:adjustRightInd w:val="0"/>
        <w:spacing w:before="0" w:after="0"/>
      </w:pPr>
    </w:p>
    <w:p w14:paraId="46101DB0" w14:textId="77777777" w:rsidR="001F099A" w:rsidRPr="00F81148" w:rsidRDefault="001F099A" w:rsidP="0026421E">
      <w:pPr>
        <w:autoSpaceDE w:val="0"/>
        <w:autoSpaceDN w:val="0"/>
        <w:adjustRightInd w:val="0"/>
        <w:spacing w:before="0" w:after="0"/>
      </w:pPr>
      <w:r w:rsidRPr="00F81148">
        <w:t xml:space="preserve">VAGY </w:t>
      </w:r>
      <w:r w:rsidRPr="00F81148">
        <w:rPr>
          <w:i/>
          <w:color w:val="F79646"/>
        </w:rPr>
        <w:t>(a megfelelő kiválasztandó)</w:t>
      </w:r>
    </w:p>
    <w:p w14:paraId="734FC193" w14:textId="77777777" w:rsidR="001F099A" w:rsidRPr="00F81148" w:rsidRDefault="001F099A" w:rsidP="0026421E">
      <w:pPr>
        <w:autoSpaceDE w:val="0"/>
        <w:autoSpaceDN w:val="0"/>
        <w:adjustRightInd w:val="0"/>
        <w:spacing w:before="0" w:after="0"/>
      </w:pPr>
    </w:p>
    <w:p w14:paraId="55C22008" w14:textId="32EE6F00" w:rsidR="001F099A" w:rsidRPr="00F81148" w:rsidRDefault="001F099A" w:rsidP="0026421E">
      <w:pPr>
        <w:pStyle w:val="Listaszerbekezds"/>
        <w:numPr>
          <w:ilvl w:val="0"/>
          <w:numId w:val="54"/>
        </w:numPr>
        <w:autoSpaceDE w:val="0"/>
        <w:autoSpaceDN w:val="0"/>
        <w:adjustRightInd w:val="0"/>
        <w:spacing w:before="0" w:after="0"/>
        <w:ind w:left="284"/>
      </w:pPr>
      <w:r w:rsidRPr="00F81148">
        <w:t xml:space="preserve">Kijelentem, hogy a </w:t>
      </w:r>
      <w:r w:rsidR="00EE0C98" w:rsidRPr="00F81148">
        <w:t>k</w:t>
      </w:r>
      <w:r w:rsidRPr="00F81148">
        <w:t>öltségtervben működési kiadások között szerepeltetett összegekből........................... forint összeg aktivált saját teljesítményként kerül beruházásként nyilvántartásra.</w:t>
      </w:r>
    </w:p>
    <w:p w14:paraId="1BB3DD24" w14:textId="2D5DA689" w:rsidR="001F099A" w:rsidRPr="00F81148" w:rsidRDefault="001F099A" w:rsidP="001F099A">
      <w:pPr>
        <w:spacing w:after="0"/>
      </w:pPr>
    </w:p>
    <w:p w14:paraId="665A5325" w14:textId="7CCA99A7" w:rsidR="00D31F31" w:rsidRPr="00F81148" w:rsidRDefault="0026421E" w:rsidP="0026421E">
      <w:pPr>
        <w:spacing w:after="0"/>
        <w:ind w:left="284" w:hanging="284"/>
      </w:pPr>
      <w:r w:rsidRPr="00F81148">
        <w:t>16</w:t>
      </w:r>
      <w:r w:rsidR="00D31F31" w:rsidRPr="00F81148">
        <w:t>.</w:t>
      </w:r>
      <w:r w:rsidR="00D31F31" w:rsidRPr="00F81148">
        <w:tab/>
        <w:t xml:space="preserve">Regionális beruházási támogatás igénybevétele esetén nyilatkozom, hogy az általam képviselt szervezet a támogatási kérelem benyújtását megelőző két évben nem valósított meg </w:t>
      </w:r>
      <w:r w:rsidR="0090509A" w:rsidRPr="00F81148">
        <w:t>áttelepítést</w:t>
      </w:r>
      <w:r w:rsidR="00D31F31" w:rsidRPr="00F81148">
        <w:t xml:space="preserve"> abba a létesítménybe, amelyben a támogatói okirat tárgyát képező induló beruházást meg kívánja valósítani és </w:t>
      </w:r>
      <w:r w:rsidR="002924AE" w:rsidRPr="00F81148">
        <w:t xml:space="preserve">tudomásul veszem, hogy </w:t>
      </w:r>
      <w:r w:rsidR="00D31F31" w:rsidRPr="00F81148">
        <w:t xml:space="preserve">a támogatói okirat tárgyát képező induló beruházás üzembe helyezését követő legalább két évig nem kerülhet sor áttelepítésre abba a létesítménybe, amelyben a támogatói okirat tárgyát képező induló beruházást meg kívánja valósítani. </w:t>
      </w:r>
    </w:p>
    <w:p w14:paraId="32349D11" w14:textId="77777777" w:rsidR="00D31F31" w:rsidRPr="00F81148" w:rsidRDefault="00D31F31" w:rsidP="0026421E">
      <w:pPr>
        <w:spacing w:after="0"/>
        <w:ind w:left="284"/>
      </w:pPr>
      <w:r w:rsidRPr="00F81148">
        <w:t>Áttelepítésnek minősül a Kedvezményezett által megvalósított olyan tevékenység, amely esetében</w:t>
      </w:r>
    </w:p>
    <w:p w14:paraId="277A5ADC" w14:textId="77777777" w:rsidR="00D31F31" w:rsidRPr="00F81148" w:rsidRDefault="00D31F31" w:rsidP="006C0FCA">
      <w:pPr>
        <w:spacing w:after="0"/>
        <w:ind w:left="284" w:hanging="284"/>
      </w:pPr>
      <w:r w:rsidRPr="00F81148">
        <w:t>a)</w:t>
      </w:r>
      <w:r w:rsidRPr="00F81148">
        <w:tab/>
        <w:t xml:space="preserve">a Kedvezményezett vagy a </w:t>
      </w:r>
      <w:proofErr w:type="spellStart"/>
      <w:r w:rsidRPr="00F81148">
        <w:t>Kedvezményezettel</w:t>
      </w:r>
      <w:proofErr w:type="spellEnd"/>
      <w:r w:rsidRPr="00F81148">
        <w:t xml:space="preserve"> egy vállalatcsoportba tartozó vállalkozás azonos vagy hasonló tevékenységet vagy annak egy részét az Európai Gazdasági Térségről szóló megállapodás (a továbbiakban: EGT megállapodás) egyik szerződő felének területén található létesítményből (a továbbiakban: eredeti létesítmény) az EGT megállapodás egy másik szerződő felének területén található azon létesítménybe helyezi át, ahol a támogatott beruházásra sor kerül (a továbbiakban: támogatott létesítmény),</w:t>
      </w:r>
    </w:p>
    <w:p w14:paraId="1BFC80EB" w14:textId="77777777" w:rsidR="00D31F31" w:rsidRPr="00F81148" w:rsidRDefault="00D31F31" w:rsidP="006C0FCA">
      <w:pPr>
        <w:spacing w:after="0"/>
        <w:ind w:left="284" w:hanging="284"/>
      </w:pPr>
      <w:r w:rsidRPr="00F81148">
        <w:t>b)</w:t>
      </w:r>
      <w:r w:rsidRPr="00F81148">
        <w:tab/>
        <w:t>az eredeti, valamint a támogatott létesítményben előállított termék vagy nyújtott szolgáltatás legalább részben ugyanazokat a célokat szolgálja és ugyanazon fogyasztói típus keresletét vagy igényeit elégíti ki, és</w:t>
      </w:r>
    </w:p>
    <w:p w14:paraId="6D0C4D32" w14:textId="03758B3D" w:rsidR="0026421E" w:rsidRPr="00F81148" w:rsidRDefault="00D31F31" w:rsidP="0026421E">
      <w:pPr>
        <w:spacing w:before="0" w:after="0"/>
        <w:ind w:left="284" w:hanging="284"/>
      </w:pPr>
      <w:r w:rsidRPr="00F81148">
        <w:t>c)</w:t>
      </w:r>
      <w:r w:rsidRPr="00F81148">
        <w:tab/>
        <w:t xml:space="preserve">a Kedvezményezett vagy a </w:t>
      </w:r>
      <w:proofErr w:type="spellStart"/>
      <w:r w:rsidRPr="00F81148">
        <w:t>Kedvezményezettel</w:t>
      </w:r>
      <w:proofErr w:type="spellEnd"/>
      <w:r w:rsidRPr="00F81148">
        <w:t xml:space="preserve"> egy vállalatcsoportba tartozó vállalkozás valamely az EGT-n belüli eredeti létesítményében folytatott azonos vagy hasonló tevékenység körében munkahelyek szűnnek meg.</w:t>
      </w:r>
    </w:p>
    <w:p w14:paraId="66E19EF8" w14:textId="77777777" w:rsidR="0085790B" w:rsidRPr="00F81148" w:rsidRDefault="0085790B" w:rsidP="0026421E">
      <w:pPr>
        <w:spacing w:before="0" w:after="0"/>
        <w:ind w:left="284" w:hanging="284"/>
      </w:pPr>
    </w:p>
    <w:p w14:paraId="274146B5" w14:textId="4F6B6878" w:rsidR="0085790B" w:rsidRPr="00F81148" w:rsidRDefault="0085790B" w:rsidP="0026421E">
      <w:pPr>
        <w:spacing w:before="0" w:after="0"/>
        <w:ind w:left="284" w:hanging="284"/>
      </w:pPr>
      <w:r w:rsidRPr="00F81148">
        <w:t>1</w:t>
      </w:r>
      <w:r w:rsidR="0026421E" w:rsidRPr="00F81148">
        <w:t>7</w:t>
      </w:r>
      <w:r w:rsidRPr="00F81148">
        <w:t>. Kijelentem, hogy a beruházást vagy a fejlesztést az általam képviselt szervezet:</w:t>
      </w:r>
    </w:p>
    <w:p w14:paraId="2168281B" w14:textId="6C40BFD7" w:rsidR="0085790B" w:rsidRPr="00F81148" w:rsidRDefault="0085790B" w:rsidP="002F4ED6">
      <w:pPr>
        <w:pStyle w:val="Listaszerbekezds"/>
        <w:numPr>
          <w:ilvl w:val="0"/>
          <w:numId w:val="49"/>
        </w:numPr>
        <w:spacing w:after="0"/>
      </w:pPr>
      <w:r w:rsidRPr="00F81148">
        <w:t>[cím], [x] hrsz-</w:t>
      </w:r>
      <w:proofErr w:type="spellStart"/>
      <w:r w:rsidRPr="00F81148">
        <w:t>on</w:t>
      </w:r>
      <w:proofErr w:type="spellEnd"/>
      <w:r w:rsidRPr="00F81148">
        <w:t xml:space="preserve"> nyilvántartott, saját tulajdonában álló ingatlanon kívánja megvalósítani.</w:t>
      </w:r>
    </w:p>
    <w:p w14:paraId="5CAC6F09" w14:textId="66939E1B" w:rsidR="0085790B" w:rsidRPr="00F81148" w:rsidRDefault="0085790B" w:rsidP="0026421E">
      <w:pPr>
        <w:pStyle w:val="Listaszerbekezds"/>
        <w:numPr>
          <w:ilvl w:val="0"/>
          <w:numId w:val="49"/>
        </w:numPr>
        <w:spacing w:before="0" w:after="0"/>
      </w:pPr>
      <w:r w:rsidRPr="00F81148">
        <w:t>[cím], [x] hrsz-</w:t>
      </w:r>
      <w:proofErr w:type="spellStart"/>
      <w:r w:rsidRPr="00F81148">
        <w:t>on</w:t>
      </w:r>
      <w:proofErr w:type="spellEnd"/>
      <w:r w:rsidRPr="00F81148">
        <w:t xml:space="preserve"> nyilvántartott, olyan bérelt vagy lízingelt ingatlanon valósítja meg, amely esetében a bérleti, illetve a lízing szerződés kizárólagos joggal biztosítja a támogatással megvalósuló létesítmény üzemeltetésének lehetőségét legalább a </w:t>
      </w:r>
      <w:r w:rsidR="0026421E" w:rsidRPr="00F81148">
        <w:t xml:space="preserve">fenntartási </w:t>
      </w:r>
      <w:r w:rsidRPr="00F81148">
        <w:t>időszak idejére, illetve vállalja, hogy a bérleti, illetve lízing szerződés megszűnése előtt a fenti feltételeknek megfelelő helyszín rendelkezésre állását igazolja.</w:t>
      </w:r>
    </w:p>
    <w:p w14:paraId="25850E1B" w14:textId="77777777" w:rsidR="00D31F31" w:rsidRPr="00F81148" w:rsidRDefault="00D31F31" w:rsidP="0026421E">
      <w:pPr>
        <w:spacing w:before="0" w:after="0"/>
      </w:pPr>
    </w:p>
    <w:p w14:paraId="5E3769F2" w14:textId="3E39D898" w:rsidR="001F099A" w:rsidRPr="00F81148" w:rsidRDefault="0026421E" w:rsidP="0026421E">
      <w:pPr>
        <w:spacing w:before="0" w:after="0"/>
        <w:ind w:left="284" w:hanging="284"/>
      </w:pPr>
      <w:r w:rsidRPr="00F81148">
        <w:t>18</w:t>
      </w:r>
      <w:r w:rsidR="001F099A" w:rsidRPr="00F81148">
        <w:t xml:space="preserve">. Az általam képviselt szervezet tudomásul veszi, hogy a jelen nyilatkozat megfelelő kitöltése és </w:t>
      </w:r>
      <w:r w:rsidR="0004019C" w:rsidRPr="00F81148">
        <w:t xml:space="preserve">cégszerű </w:t>
      </w:r>
      <w:r w:rsidR="001F099A" w:rsidRPr="00F81148">
        <w:t>aláírása a támogatás nyújtásának feltétele.</w:t>
      </w:r>
    </w:p>
    <w:p w14:paraId="0EE847C7" w14:textId="77777777" w:rsidR="001F099A" w:rsidRPr="00F81148" w:rsidRDefault="001F099A" w:rsidP="001F099A">
      <w:pPr>
        <w:spacing w:after="0"/>
      </w:pPr>
    </w:p>
    <w:p w14:paraId="00164F20" w14:textId="05974329" w:rsidR="001F099A" w:rsidRPr="00F81148" w:rsidRDefault="0026421E" w:rsidP="0026421E">
      <w:pPr>
        <w:spacing w:after="0"/>
        <w:ind w:left="284" w:hanging="284"/>
      </w:pPr>
      <w:r w:rsidRPr="00F81148">
        <w:t xml:space="preserve">19. </w:t>
      </w:r>
      <w:r w:rsidR="001F099A" w:rsidRPr="00F81148">
        <w:t>Az általam képviselt szervezet tudomásul veszi, hogy a támogatásból további támogatást nem nyújthat.</w:t>
      </w:r>
    </w:p>
    <w:p w14:paraId="72E62A15" w14:textId="77777777" w:rsidR="001F099A" w:rsidRPr="00F81148" w:rsidRDefault="001F099A" w:rsidP="001F099A">
      <w:pPr>
        <w:spacing w:after="0"/>
      </w:pPr>
    </w:p>
    <w:p w14:paraId="02E94EF6" w14:textId="6C6F7FC4" w:rsidR="001F099A" w:rsidRPr="00F81148" w:rsidRDefault="0004019C" w:rsidP="0026421E">
      <w:pPr>
        <w:spacing w:after="0"/>
        <w:ind w:left="284" w:hanging="284"/>
      </w:pPr>
      <w:r w:rsidRPr="00F81148">
        <w:t>2</w:t>
      </w:r>
      <w:r w:rsidR="0026421E" w:rsidRPr="00F81148">
        <w:t>0</w:t>
      </w:r>
      <w:r w:rsidR="001F099A" w:rsidRPr="00F81148">
        <w:t xml:space="preserve">. Az általam képviselt szervezet tudomásul veszi és hozzájárul ahhoz, hogy a </w:t>
      </w:r>
      <w:r w:rsidRPr="00F81148">
        <w:t xml:space="preserve">projekt megvalósítására, valamint a </w:t>
      </w:r>
      <w:r w:rsidR="001F099A" w:rsidRPr="00F81148">
        <w:t xml:space="preserve">fenntartási időszakra vonatkozó kötelezettsége teljesítését az arra jogosult szervek a helyszínen </w:t>
      </w:r>
      <w:r w:rsidRPr="00F81148">
        <w:t xml:space="preserve">is </w:t>
      </w:r>
      <w:r w:rsidR="001F099A" w:rsidRPr="00F81148">
        <w:t>ellenőrizzék.</w:t>
      </w:r>
    </w:p>
    <w:p w14:paraId="4B86E0B3" w14:textId="77777777" w:rsidR="001F099A" w:rsidRPr="00F81148" w:rsidRDefault="001F099A" w:rsidP="001F099A">
      <w:pPr>
        <w:spacing w:after="0"/>
      </w:pPr>
    </w:p>
    <w:p w14:paraId="106708C0" w14:textId="68F254A0" w:rsidR="001F099A" w:rsidRPr="00F81148" w:rsidRDefault="00EE0C98" w:rsidP="0026421E">
      <w:pPr>
        <w:spacing w:after="0"/>
        <w:ind w:left="426" w:hanging="426"/>
      </w:pPr>
      <w:r w:rsidRPr="00F81148">
        <w:t>2</w:t>
      </w:r>
      <w:r w:rsidR="0026421E" w:rsidRPr="00F81148">
        <w:t>1</w:t>
      </w:r>
      <w:r w:rsidR="001F099A" w:rsidRPr="00F81148">
        <w:t xml:space="preserve">. Az általam képviselt szervezet jelen nyilatkozat aláírásával vállalja, hogy az </w:t>
      </w:r>
      <w:proofErr w:type="spellStart"/>
      <w:r w:rsidR="001F099A" w:rsidRPr="00F81148">
        <w:t>Ávr</w:t>
      </w:r>
      <w:proofErr w:type="spellEnd"/>
      <w:r w:rsidR="001F099A" w:rsidRPr="00F81148">
        <w:t xml:space="preserve">. 97. § (1) bekezdésében meghatározott </w:t>
      </w:r>
      <w:proofErr w:type="gramStart"/>
      <w:r w:rsidR="001F099A" w:rsidRPr="00F81148">
        <w:t>körülmények bekövetkezését</w:t>
      </w:r>
      <w:r w:rsidR="00613C5E" w:rsidRPr="00F81148">
        <w:t>,</w:t>
      </w:r>
      <w:proofErr w:type="gramEnd"/>
      <w:r w:rsidR="00613C5E" w:rsidRPr="00F81148">
        <w:t xml:space="preserve"> vagy a jelen nyilatkozatban történő változást</w:t>
      </w:r>
      <w:r w:rsidR="001F099A" w:rsidRPr="00F81148">
        <w:t xml:space="preserve"> annak tudomásomra jutásától számított nyolc napon belül a VIBIF Kft.-</w:t>
      </w:r>
      <w:proofErr w:type="spellStart"/>
      <w:r w:rsidR="001F099A" w:rsidRPr="00F81148">
        <w:t>nek</w:t>
      </w:r>
      <w:proofErr w:type="spellEnd"/>
      <w:r w:rsidR="001F099A" w:rsidRPr="00F81148">
        <w:t xml:space="preserve"> bejelenti. </w:t>
      </w:r>
    </w:p>
    <w:p w14:paraId="3643AD38" w14:textId="77777777" w:rsidR="001F099A" w:rsidRPr="00F81148" w:rsidRDefault="001F099A" w:rsidP="001F099A">
      <w:pPr>
        <w:spacing w:after="0"/>
      </w:pPr>
    </w:p>
    <w:p w14:paraId="5D590AE5" w14:textId="77777777" w:rsidR="001F099A" w:rsidRPr="00F81148" w:rsidRDefault="001F099A" w:rsidP="001F099A">
      <w:r w:rsidRPr="00F81148">
        <w:t xml:space="preserve">Budapest, </w:t>
      </w:r>
      <w:proofErr w:type="gramStart"/>
      <w:r w:rsidRPr="00F81148">
        <w:t>202..</w:t>
      </w:r>
      <w:proofErr w:type="gramEnd"/>
      <w:r w:rsidRPr="00F81148">
        <w:t xml:space="preserve"> …………………..</w:t>
      </w:r>
    </w:p>
    <w:p w14:paraId="3C03CCF5" w14:textId="77777777" w:rsidR="001F099A" w:rsidRPr="00F81148" w:rsidRDefault="001F099A" w:rsidP="001F099A">
      <w:pPr>
        <w:tabs>
          <w:tab w:val="left" w:pos="2268"/>
          <w:tab w:val="left" w:leader="underscore" w:pos="6804"/>
        </w:tabs>
      </w:pPr>
      <w:r w:rsidRPr="00F81148">
        <w:tab/>
      </w:r>
      <w:r w:rsidRPr="00F81148">
        <w:tab/>
      </w:r>
    </w:p>
    <w:p w14:paraId="78DA9DB4" w14:textId="77777777" w:rsidR="001F099A" w:rsidRPr="00F81148" w:rsidRDefault="001F099A" w:rsidP="001F099A">
      <w:pPr>
        <w:jc w:val="center"/>
      </w:pPr>
      <w:r w:rsidRPr="00F81148">
        <w:t>cégszerű aláírás</w:t>
      </w:r>
    </w:p>
    <w:p w14:paraId="75E10643" w14:textId="77777777" w:rsidR="001F099A" w:rsidRPr="00F81148" w:rsidRDefault="001F099A" w:rsidP="001F099A">
      <w:pPr>
        <w:spacing w:after="160"/>
      </w:pPr>
    </w:p>
    <w:p w14:paraId="300CE587" w14:textId="77777777" w:rsidR="001F099A" w:rsidRPr="00F81148" w:rsidRDefault="001F099A" w:rsidP="001F099A"/>
    <w:p w14:paraId="4C529F80" w14:textId="0EDA9E95" w:rsidR="00376B7C" w:rsidRPr="00F81148" w:rsidRDefault="00376B7C" w:rsidP="003E2554">
      <w:pPr>
        <w:pStyle w:val="Cmsor3"/>
        <w:pageBreakBefore/>
        <w:numPr>
          <w:ilvl w:val="0"/>
          <w:numId w:val="62"/>
        </w:numPr>
      </w:pPr>
      <w:bookmarkStart w:id="15" w:name="_Toc216534129"/>
      <w:r w:rsidRPr="00F81148">
        <w:lastRenderedPageBreak/>
        <w:t>sz. melléklet: Antikorrupciós nyilatkozat minta</w:t>
      </w:r>
      <w:bookmarkEnd w:id="15"/>
    </w:p>
    <w:p w14:paraId="66ABE6EE" w14:textId="77777777" w:rsidR="001F099A" w:rsidRPr="00F81148" w:rsidRDefault="001F099A" w:rsidP="001F099A"/>
    <w:p w14:paraId="4BE6F658" w14:textId="77777777" w:rsidR="001F099A" w:rsidRPr="00F81148" w:rsidRDefault="001F099A" w:rsidP="001F099A">
      <w:pPr>
        <w:pStyle w:val="Stlus1"/>
        <w:spacing w:line="276" w:lineRule="auto"/>
        <w:ind w:left="0" w:firstLine="0"/>
        <w:jc w:val="center"/>
        <w:rPr>
          <w:rFonts w:asciiTheme="minorHAnsi" w:hAnsiTheme="minorHAnsi" w:cstheme="minorHAnsi"/>
          <w:b/>
          <w:bCs/>
          <w:sz w:val="22"/>
          <w:szCs w:val="22"/>
        </w:rPr>
      </w:pPr>
      <w:r w:rsidRPr="00F81148">
        <w:rPr>
          <w:rFonts w:asciiTheme="minorHAnsi" w:hAnsiTheme="minorHAnsi" w:cstheme="minorHAnsi"/>
          <w:b/>
          <w:bCs/>
          <w:sz w:val="22"/>
          <w:szCs w:val="22"/>
        </w:rPr>
        <w:t xml:space="preserve">ANTIKORRUPCIÓS </w:t>
      </w:r>
    </w:p>
    <w:p w14:paraId="76856269" w14:textId="77777777" w:rsidR="001F099A" w:rsidRPr="00F81148" w:rsidRDefault="001F099A" w:rsidP="001F099A">
      <w:pPr>
        <w:pStyle w:val="Stlus1"/>
        <w:spacing w:line="276" w:lineRule="auto"/>
        <w:ind w:left="0" w:firstLine="0"/>
        <w:jc w:val="center"/>
        <w:rPr>
          <w:rFonts w:asciiTheme="minorHAnsi" w:hAnsiTheme="minorHAnsi" w:cstheme="minorHAnsi"/>
          <w:b/>
          <w:bCs/>
          <w:sz w:val="22"/>
          <w:szCs w:val="22"/>
        </w:rPr>
      </w:pPr>
      <w:r w:rsidRPr="00F81148">
        <w:rPr>
          <w:rFonts w:asciiTheme="minorHAnsi" w:hAnsiTheme="minorHAnsi" w:cstheme="minorHAnsi"/>
          <w:b/>
          <w:bCs/>
          <w:sz w:val="22"/>
          <w:szCs w:val="22"/>
        </w:rPr>
        <w:t>NYILATKOZAT</w:t>
      </w:r>
    </w:p>
    <w:p w14:paraId="761D56A5" w14:textId="77777777" w:rsidR="001F099A" w:rsidRPr="00F81148" w:rsidRDefault="001F099A" w:rsidP="001F099A">
      <w:pPr>
        <w:pStyle w:val="Stlus1"/>
        <w:spacing w:line="276" w:lineRule="auto"/>
        <w:ind w:left="0" w:firstLine="0"/>
        <w:jc w:val="center"/>
        <w:rPr>
          <w:rFonts w:asciiTheme="minorHAnsi" w:hAnsiTheme="minorHAnsi" w:cstheme="minorHAnsi"/>
          <w:b/>
          <w:bCs/>
          <w:sz w:val="22"/>
          <w:szCs w:val="22"/>
        </w:rPr>
      </w:pPr>
    </w:p>
    <w:p w14:paraId="1E209543" w14:textId="23D69F4A" w:rsidR="001F099A" w:rsidRPr="00F81148" w:rsidRDefault="001F099A" w:rsidP="001F099A">
      <w:r w:rsidRPr="00F81148">
        <w:t>Alulírott, mint a(z) .........................................., támogatási kérelmet benyújtó szervezet képviseletére jogosult személy a támogatási kérelmet benyújtó szervezet (a továbbiakban:</w:t>
      </w:r>
      <w:r w:rsidR="005F4637" w:rsidRPr="00F81148">
        <w:t xml:space="preserve"> Társaság</w:t>
      </w:r>
      <w:r w:rsidRPr="00F81148">
        <w:t>) nevében az alábbiak tudomásulvételéről nyilatkozom:</w:t>
      </w:r>
    </w:p>
    <w:p w14:paraId="630AFDE9" w14:textId="650AC34D" w:rsidR="001F099A" w:rsidRPr="00F81148" w:rsidRDefault="001F099A" w:rsidP="001F099A">
      <w:r w:rsidRPr="00F81148">
        <w:t xml:space="preserve">A Védelmi Ipari Beszállító- és Iparfejlesztési Kft. (a továbbiakban: VIBIF Kft.) </w:t>
      </w:r>
      <w:r w:rsidR="005F4637" w:rsidRPr="00F81148">
        <w:t>mint támogató vonatkozásában a Társaság</w:t>
      </w:r>
      <w:r w:rsidRPr="00F81148">
        <w:t xml:space="preserve"> nem követhet el, nem engedélyezhet olyan cselekményt, illetve harmadik személyt nem jogosíthat fel olyan cselekményre, amely a </w:t>
      </w:r>
      <w:r w:rsidR="00F77364" w:rsidRPr="00F81148">
        <w:t>VIBIF Kft.</w:t>
      </w:r>
      <w:r w:rsidR="005F4637" w:rsidRPr="00F81148">
        <w:t>, illetve a Társaság</w:t>
      </w:r>
      <w:r w:rsidRPr="00F81148">
        <w:t xml:space="preserve"> részéről a mindenkor hatályos, a közélet tisztáságára vonatkozó jogszabályok, korrupció ellenes előírások megsértését eredményezi. Jelen kötelezettség különösképpen a kormányzati szervek kormánytisztviselői, megbízottjai, valamint közeli hozzátartozóik, illetve ezen személyek szoros baráti köréhez tartozók számára eszközölt jogellenes kifizetésekre vonatkozik.</w:t>
      </w:r>
    </w:p>
    <w:p w14:paraId="37BBB3EE" w14:textId="51C588F9" w:rsidR="001F099A" w:rsidRPr="00F81148" w:rsidRDefault="001F099A" w:rsidP="001F099A">
      <w:r w:rsidRPr="00F81148">
        <w:t xml:space="preserve">A </w:t>
      </w:r>
      <w:r w:rsidR="005F4637" w:rsidRPr="00F81148">
        <w:t>Társaság</w:t>
      </w:r>
      <w:r w:rsidRPr="00F81148">
        <w:t xml:space="preserve"> nem fogadhat el és nem ajánlhat fel, nem adhat (illetve erre vonatkozóan nem állapodhat meg) bármely, a VIBIF Kft. megbízásából eljáró munkavállalónak, képviselőnek, illetve bármely az VIBIF Kft. megbízásából eljáró harmadik személynek ajándékot, illetve pénzbeli vagy nem pénzbeli juttatást. Ugyanez vonatkozik arra az esetre is, ha az érintett személy </w:t>
      </w:r>
      <w:r w:rsidR="00F77364" w:rsidRPr="00F81148">
        <w:t>a támogatással</w:t>
      </w:r>
      <w:r w:rsidRPr="00F81148">
        <w:t xml:space="preserve"> kapcsolatosan tárgyalások folytatására, </w:t>
      </w:r>
      <w:r w:rsidR="00F77364" w:rsidRPr="00F81148">
        <w:t>támogatási jogviszony létesítésére</w:t>
      </w:r>
      <w:r w:rsidRPr="00F81148">
        <w:t>, illetve teljesítésre hivatalosan nincs felhatalmazva, arra nem jogosult.</w:t>
      </w:r>
    </w:p>
    <w:p w14:paraId="36F27499" w14:textId="41586604" w:rsidR="001F099A" w:rsidRPr="00F81148" w:rsidRDefault="001F099A" w:rsidP="001F099A">
      <w:r w:rsidRPr="00F81148">
        <w:t xml:space="preserve">A </w:t>
      </w:r>
      <w:r w:rsidR="00F77364" w:rsidRPr="00F81148">
        <w:t>Társaság</w:t>
      </w:r>
      <w:r w:rsidRPr="00F81148">
        <w:t xml:space="preserve"> köteles azonnal értesíteni a VIBIF Kft.-t, amennyiben a </w:t>
      </w:r>
      <w:r w:rsidR="00F77364" w:rsidRPr="00F81148">
        <w:t>támogatói okirat előkészítése</w:t>
      </w:r>
      <w:r w:rsidRPr="00F81148">
        <w:t xml:space="preserve"> során, a </w:t>
      </w:r>
      <w:r w:rsidR="00F77364" w:rsidRPr="00F81148">
        <w:t>támogatói okirat kibocsátására</w:t>
      </w:r>
      <w:r w:rsidRPr="00F81148">
        <w:t>, illetve a</w:t>
      </w:r>
      <w:r w:rsidR="00F77364" w:rsidRPr="00F81148">
        <w:t>z abban</w:t>
      </w:r>
      <w:r w:rsidRPr="00F81148">
        <w:t xml:space="preserve"> foglaltak teljesítésére vonatkozóan a korrupció bármely formájáról vagy annak kísérletéről tudomást szerez, illetve amennyiben a korrupció gyanúja felmerül.</w:t>
      </w:r>
    </w:p>
    <w:p w14:paraId="0E6FE1D5" w14:textId="77777777" w:rsidR="001F099A" w:rsidRPr="00F81148" w:rsidRDefault="001F099A" w:rsidP="001F099A"/>
    <w:p w14:paraId="75377075" w14:textId="77777777" w:rsidR="001F099A" w:rsidRPr="00F81148" w:rsidRDefault="001F099A" w:rsidP="001F099A">
      <w:r w:rsidRPr="00F81148">
        <w:t xml:space="preserve">Budapest, </w:t>
      </w:r>
      <w:proofErr w:type="gramStart"/>
      <w:r w:rsidRPr="00F81148">
        <w:t>202..</w:t>
      </w:r>
      <w:proofErr w:type="gramEnd"/>
      <w:r w:rsidRPr="00F81148">
        <w:t xml:space="preserve"> …………………..</w:t>
      </w:r>
    </w:p>
    <w:p w14:paraId="6AE22EAA" w14:textId="77777777" w:rsidR="001F099A" w:rsidRPr="00F81148" w:rsidRDefault="001F099A" w:rsidP="001F099A">
      <w:pPr>
        <w:tabs>
          <w:tab w:val="left" w:pos="2268"/>
          <w:tab w:val="left" w:leader="underscore" w:pos="6804"/>
        </w:tabs>
      </w:pPr>
      <w:r w:rsidRPr="00F81148">
        <w:tab/>
      </w:r>
      <w:r w:rsidRPr="00F81148">
        <w:tab/>
      </w:r>
    </w:p>
    <w:p w14:paraId="02251AD6" w14:textId="77777777" w:rsidR="001F099A" w:rsidRPr="00F81148" w:rsidRDefault="001F099A" w:rsidP="001F099A">
      <w:pPr>
        <w:jc w:val="center"/>
      </w:pPr>
      <w:r w:rsidRPr="00F81148">
        <w:t>cégszerű aláírás</w:t>
      </w:r>
    </w:p>
    <w:p w14:paraId="64832695" w14:textId="77777777" w:rsidR="001F099A" w:rsidRPr="00F81148" w:rsidRDefault="001F099A" w:rsidP="001F099A">
      <w:pPr>
        <w:spacing w:after="160"/>
      </w:pPr>
    </w:p>
    <w:p w14:paraId="166C0DBB" w14:textId="77777777" w:rsidR="001F099A" w:rsidRPr="00F81148" w:rsidRDefault="001F099A" w:rsidP="001F099A">
      <w:pPr>
        <w:spacing w:after="160"/>
      </w:pPr>
    </w:p>
    <w:p w14:paraId="4A57831E" w14:textId="77777777" w:rsidR="001F099A" w:rsidRPr="00F81148" w:rsidRDefault="001F099A" w:rsidP="001F099A">
      <w:pPr>
        <w:spacing w:after="160"/>
      </w:pPr>
    </w:p>
    <w:p w14:paraId="1A4DFAFB" w14:textId="77777777" w:rsidR="001F099A" w:rsidRPr="00F81148" w:rsidRDefault="001F099A" w:rsidP="001F099A"/>
    <w:p w14:paraId="3E081A09" w14:textId="77777777" w:rsidR="001F099A" w:rsidRPr="00F81148" w:rsidRDefault="001F099A" w:rsidP="001F099A"/>
    <w:p w14:paraId="70890D3B" w14:textId="7781B403" w:rsidR="00376B7C" w:rsidRPr="00F81148" w:rsidRDefault="00376B7C" w:rsidP="003E2554">
      <w:pPr>
        <w:pStyle w:val="Cmsor3"/>
        <w:pageBreakBefore/>
        <w:numPr>
          <w:ilvl w:val="0"/>
          <w:numId w:val="62"/>
        </w:numPr>
      </w:pPr>
      <w:bookmarkStart w:id="16" w:name="_Toc216534130"/>
      <w:r w:rsidRPr="00F81148">
        <w:lastRenderedPageBreak/>
        <w:t xml:space="preserve">sz. melléklet: De </w:t>
      </w:r>
      <w:proofErr w:type="spellStart"/>
      <w:r w:rsidRPr="00F81148">
        <w:t>minimis</w:t>
      </w:r>
      <w:proofErr w:type="spellEnd"/>
      <w:r w:rsidRPr="00F81148">
        <w:t xml:space="preserve"> nyilatkozat minta</w:t>
      </w:r>
      <w:bookmarkEnd w:id="16"/>
    </w:p>
    <w:p w14:paraId="5925E8F5" w14:textId="77777777" w:rsidR="00241A19" w:rsidRPr="00F81148" w:rsidRDefault="00241A19" w:rsidP="00241A19"/>
    <w:p w14:paraId="559D9F87" w14:textId="77777777" w:rsidR="003140F9" w:rsidRPr="00F81148" w:rsidRDefault="003140F9" w:rsidP="003140F9">
      <w:pPr>
        <w:spacing w:after="120"/>
        <w:jc w:val="center"/>
        <w:rPr>
          <w:b/>
        </w:rPr>
      </w:pPr>
      <w:r w:rsidRPr="00F81148">
        <w:rPr>
          <w:b/>
        </w:rPr>
        <w:t>NYILATKOZAT</w:t>
      </w:r>
    </w:p>
    <w:p w14:paraId="296E6FBE" w14:textId="64C7A0E6" w:rsidR="001F099A" w:rsidRPr="00F81148" w:rsidRDefault="001F099A" w:rsidP="003140F9">
      <w:pPr>
        <w:pStyle w:val="Listaszerbekezds"/>
        <w:spacing w:after="120"/>
        <w:ind w:left="0"/>
        <w:rPr>
          <w:b/>
        </w:rPr>
      </w:pPr>
      <w:r w:rsidRPr="00F81148">
        <w:rPr>
          <w:b/>
        </w:rPr>
        <w:t xml:space="preserve">Az (EU) 2023/2831 bizottsági rendelet, az 1408/2013/EU bizottsági rendelet, és a 717/2014/EU bizottsági rendelet (továbbiakban: bizottsági rendelet) szerinti csekély összegű (de </w:t>
      </w:r>
      <w:proofErr w:type="spellStart"/>
      <w:r w:rsidRPr="00F81148">
        <w:rPr>
          <w:b/>
        </w:rPr>
        <w:t>minimis</w:t>
      </w:r>
      <w:proofErr w:type="spellEnd"/>
      <w:r w:rsidRPr="00F81148">
        <w:rPr>
          <w:b/>
        </w:rPr>
        <w:t>) támogatás esetén</w:t>
      </w:r>
    </w:p>
    <w:p w14:paraId="79E59965" w14:textId="77777777" w:rsidR="001F099A" w:rsidRPr="00F81148" w:rsidRDefault="001F099A" w:rsidP="00241A19">
      <w:pPr>
        <w:pStyle w:val="Listaszerbekezds"/>
        <w:spacing w:after="120"/>
        <w:rPr>
          <w:b/>
        </w:rPr>
      </w:pPr>
    </w:p>
    <w:p w14:paraId="5AE32EF7" w14:textId="77777777" w:rsidR="00241A19" w:rsidRPr="00F81148" w:rsidRDefault="00241A19" w:rsidP="00241A19">
      <w:pPr>
        <w:pStyle w:val="Listaszerbekezds"/>
        <w:spacing w:after="1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0"/>
        <w:gridCol w:w="4132"/>
      </w:tblGrid>
      <w:tr w:rsidR="001F099A" w:rsidRPr="00F81148" w14:paraId="0159EA99" w14:textId="77777777" w:rsidTr="002E464A">
        <w:trPr>
          <w:jc w:val="center"/>
        </w:trPr>
        <w:tc>
          <w:tcPr>
            <w:tcW w:w="9014" w:type="dxa"/>
            <w:gridSpan w:val="2"/>
          </w:tcPr>
          <w:p w14:paraId="783AC30E" w14:textId="77777777" w:rsidR="001F099A" w:rsidRPr="00F81148" w:rsidRDefault="001F099A" w:rsidP="002E464A">
            <w:pPr>
              <w:spacing w:after="120"/>
              <w:rPr>
                <w:b/>
              </w:rPr>
            </w:pPr>
            <w:r w:rsidRPr="00F81148">
              <w:rPr>
                <w:b/>
              </w:rPr>
              <w:t>1. Kedvezményezett adatai</w:t>
            </w:r>
          </w:p>
        </w:tc>
      </w:tr>
      <w:tr w:rsidR="001F099A" w:rsidRPr="00F81148" w14:paraId="19456311" w14:textId="77777777" w:rsidTr="002E464A">
        <w:trPr>
          <w:trHeight w:val="415"/>
          <w:jc w:val="center"/>
        </w:trPr>
        <w:tc>
          <w:tcPr>
            <w:tcW w:w="4904" w:type="dxa"/>
            <w:vAlign w:val="center"/>
          </w:tcPr>
          <w:p w14:paraId="7189A275" w14:textId="77777777" w:rsidR="001F099A" w:rsidRPr="00F81148" w:rsidRDefault="001F099A" w:rsidP="002E464A">
            <w:pPr>
              <w:spacing w:after="120"/>
            </w:pPr>
            <w:r w:rsidRPr="00F81148">
              <w:t>Név:</w:t>
            </w:r>
          </w:p>
        </w:tc>
        <w:tc>
          <w:tcPr>
            <w:tcW w:w="4110" w:type="dxa"/>
            <w:vAlign w:val="center"/>
          </w:tcPr>
          <w:p w14:paraId="482A4928" w14:textId="77777777" w:rsidR="001F099A" w:rsidRPr="00F81148" w:rsidRDefault="001F099A" w:rsidP="002E464A">
            <w:pPr>
              <w:spacing w:after="120"/>
            </w:pPr>
          </w:p>
        </w:tc>
      </w:tr>
      <w:tr w:rsidR="001F099A" w:rsidRPr="00F81148" w14:paraId="696F15DD" w14:textId="77777777" w:rsidTr="002E464A">
        <w:trPr>
          <w:jc w:val="center"/>
        </w:trPr>
        <w:tc>
          <w:tcPr>
            <w:tcW w:w="4904" w:type="dxa"/>
            <w:vAlign w:val="center"/>
          </w:tcPr>
          <w:p w14:paraId="15F64D5C" w14:textId="77777777" w:rsidR="001F099A" w:rsidRPr="00F81148" w:rsidRDefault="001F099A" w:rsidP="002E464A">
            <w:pPr>
              <w:spacing w:after="120"/>
            </w:pPr>
            <w:r w:rsidRPr="00F81148">
              <w:t>Adószám:</w:t>
            </w:r>
          </w:p>
        </w:tc>
        <w:tc>
          <w:tcPr>
            <w:tcW w:w="4110" w:type="dxa"/>
            <w:vAlign w:val="center"/>
          </w:tcPr>
          <w:p w14:paraId="25026F28" w14:textId="77777777" w:rsidR="001F099A" w:rsidRPr="00F81148" w:rsidRDefault="001F099A" w:rsidP="002E464A">
            <w:pPr>
              <w:spacing w:after="120"/>
            </w:pPr>
          </w:p>
        </w:tc>
      </w:tr>
      <w:tr w:rsidR="001F099A" w:rsidRPr="00F81148" w14:paraId="3FFA6243" w14:textId="77777777" w:rsidTr="002E464A">
        <w:trPr>
          <w:trHeight w:val="427"/>
          <w:jc w:val="center"/>
        </w:trPr>
        <w:tc>
          <w:tcPr>
            <w:tcW w:w="4904" w:type="dxa"/>
            <w:vAlign w:val="center"/>
          </w:tcPr>
          <w:p w14:paraId="65A6B24C" w14:textId="77777777" w:rsidR="001F099A" w:rsidRPr="00F81148" w:rsidRDefault="001F099A" w:rsidP="002E464A">
            <w:pPr>
              <w:spacing w:after="120"/>
            </w:pPr>
            <w:r w:rsidRPr="00F81148">
              <w:t>Elérhetőség:</w:t>
            </w:r>
          </w:p>
        </w:tc>
        <w:tc>
          <w:tcPr>
            <w:tcW w:w="4110" w:type="dxa"/>
            <w:vAlign w:val="center"/>
          </w:tcPr>
          <w:p w14:paraId="471306D8" w14:textId="77777777" w:rsidR="001F099A" w:rsidRPr="00F81148" w:rsidRDefault="001F099A" w:rsidP="002E464A">
            <w:pPr>
              <w:spacing w:after="120"/>
            </w:pPr>
          </w:p>
        </w:tc>
      </w:tr>
      <w:tr w:rsidR="001F099A" w:rsidRPr="00F81148" w14:paraId="0B030833" w14:textId="77777777" w:rsidTr="002E464A">
        <w:trPr>
          <w:trHeight w:val="418"/>
          <w:jc w:val="center"/>
        </w:trPr>
        <w:tc>
          <w:tcPr>
            <w:tcW w:w="4904" w:type="dxa"/>
            <w:vAlign w:val="center"/>
          </w:tcPr>
          <w:p w14:paraId="03987D5C" w14:textId="77777777" w:rsidR="001F099A" w:rsidRPr="00F81148" w:rsidRDefault="001F099A" w:rsidP="002E464A">
            <w:pPr>
              <w:spacing w:after="120"/>
            </w:pPr>
            <w:r w:rsidRPr="00F81148">
              <w:t>Aláírásra jogosult képviselő:</w:t>
            </w:r>
          </w:p>
        </w:tc>
        <w:tc>
          <w:tcPr>
            <w:tcW w:w="4110" w:type="dxa"/>
            <w:vAlign w:val="center"/>
          </w:tcPr>
          <w:p w14:paraId="0C0DDDCF" w14:textId="77777777" w:rsidR="001F099A" w:rsidRPr="00F81148" w:rsidRDefault="001F099A" w:rsidP="002E464A">
            <w:pPr>
              <w:spacing w:after="120"/>
            </w:pPr>
          </w:p>
        </w:tc>
      </w:tr>
      <w:tr w:rsidR="001F099A" w:rsidRPr="00F81148" w14:paraId="0311ADA0" w14:textId="77777777" w:rsidTr="002E464A">
        <w:trPr>
          <w:trHeight w:val="411"/>
          <w:jc w:val="center"/>
        </w:trPr>
        <w:tc>
          <w:tcPr>
            <w:tcW w:w="4904" w:type="dxa"/>
            <w:vAlign w:val="center"/>
          </w:tcPr>
          <w:p w14:paraId="0E5E3046" w14:textId="77777777" w:rsidR="001F099A" w:rsidRPr="00F81148" w:rsidRDefault="001F099A" w:rsidP="002E464A">
            <w:pPr>
              <w:spacing w:after="120"/>
            </w:pPr>
            <w:r w:rsidRPr="00F81148">
              <w:t>E-mail cím:</w:t>
            </w:r>
          </w:p>
        </w:tc>
        <w:tc>
          <w:tcPr>
            <w:tcW w:w="4110" w:type="dxa"/>
            <w:vAlign w:val="center"/>
          </w:tcPr>
          <w:p w14:paraId="4E6E9331" w14:textId="77777777" w:rsidR="001F099A" w:rsidRPr="00F81148" w:rsidRDefault="001F099A" w:rsidP="002E464A">
            <w:pPr>
              <w:spacing w:after="120"/>
            </w:pPr>
          </w:p>
        </w:tc>
      </w:tr>
      <w:tr w:rsidR="001F099A" w:rsidRPr="00F81148" w14:paraId="3FF9F048" w14:textId="77777777" w:rsidTr="002E464A">
        <w:trPr>
          <w:trHeight w:val="465"/>
          <w:jc w:val="center"/>
        </w:trPr>
        <w:tc>
          <w:tcPr>
            <w:tcW w:w="9014" w:type="dxa"/>
            <w:gridSpan w:val="2"/>
            <w:vAlign w:val="center"/>
          </w:tcPr>
          <w:p w14:paraId="583E790A" w14:textId="77777777" w:rsidR="001F099A" w:rsidRPr="00F81148" w:rsidRDefault="001F099A" w:rsidP="002E464A">
            <w:pPr>
              <w:spacing w:after="120"/>
            </w:pPr>
            <w:r w:rsidRPr="00F81148">
              <w:rPr>
                <w:i/>
              </w:rPr>
              <w:t>(jelölje X-szel, amennyiben releváns)</w:t>
            </w:r>
          </w:p>
          <w:p w14:paraId="6FB64B06" w14:textId="77777777" w:rsidR="001F099A" w:rsidRPr="00F81148" w:rsidRDefault="001F099A" w:rsidP="002E464A">
            <w:pPr>
              <w:pStyle w:val="lielparametri"/>
              <w:spacing w:before="0" w:after="120" w:line="276" w:lineRule="auto"/>
              <w:ind w:left="0"/>
              <w:rPr>
                <w:rFonts w:asciiTheme="minorHAnsi" w:hAnsiTheme="minorHAnsi" w:cstheme="minorHAnsi"/>
                <w:sz w:val="22"/>
                <w:szCs w:val="22"/>
                <w:lang w:val="hu-HU"/>
              </w:rPr>
            </w:pPr>
            <w:r w:rsidRPr="00F81148">
              <w:rPr>
                <w:rFonts w:asciiTheme="minorHAnsi" w:hAnsiTheme="minorHAnsi" w:cstheme="minorHAnsi"/>
                <w:sz w:val="22"/>
                <w:szCs w:val="22"/>
                <w:lang w:val="hu-HU"/>
              </w:rPr>
              <w:sym w:font="Webdings" w:char="F063"/>
            </w:r>
            <w:r w:rsidRPr="00F81148">
              <w:rPr>
                <w:rFonts w:asciiTheme="minorHAnsi" w:hAnsiTheme="minorHAnsi" w:cstheme="minorHAnsi"/>
                <w:sz w:val="22"/>
                <w:szCs w:val="22"/>
                <w:lang w:val="hu-HU"/>
              </w:rPr>
              <w:t xml:space="preserve"> Egyesülés az elmúlt három év (3*365 nap) során  </w:t>
            </w:r>
          </w:p>
          <w:p w14:paraId="3F692695" w14:textId="77777777" w:rsidR="001F099A" w:rsidRPr="00F81148" w:rsidRDefault="001F099A" w:rsidP="002E464A">
            <w:pPr>
              <w:pStyle w:val="lielparametri"/>
              <w:spacing w:before="0" w:after="120" w:line="276" w:lineRule="auto"/>
              <w:ind w:left="0"/>
              <w:rPr>
                <w:rFonts w:asciiTheme="minorHAnsi" w:hAnsiTheme="minorHAnsi" w:cstheme="minorHAnsi"/>
                <w:sz w:val="22"/>
                <w:szCs w:val="22"/>
                <w:lang w:val="hu-HU"/>
              </w:rPr>
            </w:pPr>
            <w:r w:rsidRPr="00F81148">
              <w:rPr>
                <w:rFonts w:asciiTheme="minorHAnsi" w:hAnsiTheme="minorHAnsi" w:cstheme="minorHAnsi"/>
                <w:sz w:val="22"/>
                <w:szCs w:val="22"/>
                <w:lang w:val="hu-HU"/>
              </w:rPr>
              <w:sym w:font="Webdings" w:char="F063"/>
            </w:r>
            <w:r w:rsidRPr="00F81148">
              <w:rPr>
                <w:rFonts w:asciiTheme="minorHAnsi" w:hAnsiTheme="minorHAnsi" w:cstheme="minorHAnsi"/>
                <w:sz w:val="22"/>
                <w:szCs w:val="22"/>
                <w:lang w:val="hu-HU"/>
              </w:rPr>
              <w:t xml:space="preserve"> Szétválás az elmúlt három év (3*365 nap) során  </w:t>
            </w:r>
          </w:p>
        </w:tc>
      </w:tr>
      <w:tr w:rsidR="001F099A" w:rsidRPr="00F81148" w14:paraId="3759FE16" w14:textId="77777777" w:rsidTr="002E464A">
        <w:trPr>
          <w:trHeight w:val="557"/>
          <w:jc w:val="center"/>
        </w:trPr>
        <w:tc>
          <w:tcPr>
            <w:tcW w:w="4904" w:type="dxa"/>
            <w:vAlign w:val="center"/>
          </w:tcPr>
          <w:p w14:paraId="7283BEF0" w14:textId="77777777" w:rsidR="001F099A" w:rsidRPr="00F81148" w:rsidRDefault="001F099A" w:rsidP="002E464A">
            <w:pPr>
              <w:spacing w:after="120"/>
            </w:pPr>
            <w:r w:rsidRPr="00F81148">
              <w:t xml:space="preserve">Egyesülés, szétválás ideje: </w:t>
            </w:r>
          </w:p>
        </w:tc>
        <w:tc>
          <w:tcPr>
            <w:tcW w:w="4110" w:type="dxa"/>
            <w:vAlign w:val="center"/>
          </w:tcPr>
          <w:p w14:paraId="4340F3A6" w14:textId="77777777" w:rsidR="001F099A" w:rsidRPr="00F81148" w:rsidRDefault="001F099A" w:rsidP="002E464A">
            <w:pPr>
              <w:spacing w:after="120"/>
            </w:pPr>
          </w:p>
          <w:p w14:paraId="2DD007E4" w14:textId="77777777" w:rsidR="001F099A" w:rsidRPr="00F81148" w:rsidRDefault="001F099A" w:rsidP="002E464A">
            <w:pPr>
              <w:spacing w:after="120"/>
            </w:pPr>
            <w:r w:rsidRPr="00F81148">
              <w:t>_________   ___________   _________</w:t>
            </w:r>
          </w:p>
          <w:p w14:paraId="20CB6E7A" w14:textId="77777777" w:rsidR="001F099A" w:rsidRPr="00F81148" w:rsidRDefault="001F099A" w:rsidP="002E464A">
            <w:pPr>
              <w:spacing w:after="120"/>
            </w:pPr>
            <w:r w:rsidRPr="00F81148">
              <w:t xml:space="preserve">   (</w:t>
            </w:r>
            <w:proofErr w:type="gramStart"/>
            <w:r w:rsidRPr="00F81148">
              <w:t xml:space="preserve">év)   </w:t>
            </w:r>
            <w:proofErr w:type="gramEnd"/>
            <w:r w:rsidRPr="00F81148">
              <w:t xml:space="preserve">       </w:t>
            </w:r>
            <w:proofErr w:type="gramStart"/>
            <w:r w:rsidRPr="00F81148">
              <w:t xml:space="preserve">   (hónap)   </w:t>
            </w:r>
            <w:proofErr w:type="gramEnd"/>
            <w:r w:rsidRPr="00F81148">
              <w:t xml:space="preserve">     </w:t>
            </w:r>
            <w:proofErr w:type="gramStart"/>
            <w:r w:rsidRPr="00F81148">
              <w:t xml:space="preserve">   (</w:t>
            </w:r>
            <w:proofErr w:type="gramEnd"/>
            <w:r w:rsidRPr="00F81148">
              <w:t>nap)</w:t>
            </w:r>
          </w:p>
        </w:tc>
      </w:tr>
    </w:tbl>
    <w:p w14:paraId="383AAB04" w14:textId="77777777" w:rsidR="00662419" w:rsidRPr="00F81148" w:rsidRDefault="00662419" w:rsidP="00662419">
      <w:r w:rsidRPr="00F81148">
        <w:t>Ezúton nyilatkozom, hogy a jelen nyilatkozat aláírását megelőző három év (3*365 nap, szökőév esetén 366 nap) során a kedvezményezett, továbbá az olyan vállalkozások, amelyekkel a kedvezményezett a bizottsági rendelet 2. cikk (2) bekezdése alapján egy és ugyanazon vállalkozásnak minősül, Magyarországon a következő csekély összegű támogatás(ok)</w:t>
      </w:r>
      <w:proofErr w:type="spellStart"/>
      <w:r w:rsidRPr="00F81148">
        <w:t>ban</w:t>
      </w:r>
      <w:proofErr w:type="spellEnd"/>
      <w:r w:rsidRPr="00F81148">
        <w:t xml:space="preserve"> részesültek.</w:t>
      </w:r>
    </w:p>
    <w:p w14:paraId="3DBF972A" w14:textId="77777777" w:rsidR="00662419" w:rsidRPr="00F81148" w:rsidRDefault="00662419" w:rsidP="00662419">
      <w:r w:rsidRPr="00F81148">
        <w:t>Nyilatkozatom arra is kiterjed, hogy a kedvezményezett, továbbá az olyan vállalkozások, amelyekkel a kedvezményezett egy és ugyanazon vállalkozásnak minősül, milyen csekély összegű támogatás(ok)</w:t>
      </w:r>
      <w:proofErr w:type="spellStart"/>
      <w:r w:rsidRPr="00F81148">
        <w:t>ra</w:t>
      </w:r>
      <w:proofErr w:type="spellEnd"/>
      <w:r w:rsidRPr="00F81148">
        <w:t xml:space="preserve"> nyújtottak be támogatási kérelmet (az elutasított kérelmekről nem kell nyilatkozni, csak azokról, amelyek elbírálása folyamatban van).</w:t>
      </w:r>
    </w:p>
    <w:p w14:paraId="51CE0844" w14:textId="213BE8C2" w:rsidR="00241A19" w:rsidRPr="00F81148" w:rsidRDefault="00662419" w:rsidP="00662419">
      <w:r w:rsidRPr="00F81148">
        <w:t>Nyilatkozatom a bizottsági rendelet 3. cikk (8)-(9) bekezdéseiben írtak betartásához szükséges adatokat is tartalmazza.</w:t>
      </w:r>
      <w:r w:rsidRPr="00F81148">
        <w:rPr>
          <w:rStyle w:val="Lbjegyzet-hivatkozs"/>
        </w:rPr>
        <w:footnoteReference w:id="2"/>
      </w:r>
    </w:p>
    <w:p w14:paraId="487F1527" w14:textId="19A34D58" w:rsidR="001F099A" w:rsidRPr="00F81148" w:rsidRDefault="001F099A" w:rsidP="00241A19">
      <w:pPr>
        <w:spacing w:after="120"/>
        <w:sectPr w:rsidR="001F099A" w:rsidRPr="00F81148" w:rsidSect="002F4ED6">
          <w:footerReference w:type="default" r:id="rId11"/>
          <w:pgSz w:w="11906" w:h="16838"/>
          <w:pgMar w:top="1417" w:right="1417" w:bottom="1276" w:left="1417" w:header="708" w:footer="708" w:gutter="0"/>
          <w:cols w:space="708"/>
          <w:docGrid w:linePitch="360"/>
        </w:sectPr>
      </w:pPr>
    </w:p>
    <w:tbl>
      <w:tblPr>
        <w:tblpPr w:leftFromText="141" w:rightFromText="141" w:vertAnchor="text" w:horzAnchor="margin" w:tblpXSpec="center" w:tblpY="-512"/>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3"/>
        <w:gridCol w:w="1969"/>
        <w:gridCol w:w="1578"/>
        <w:gridCol w:w="1855"/>
        <w:gridCol w:w="2079"/>
        <w:gridCol w:w="1393"/>
        <w:gridCol w:w="1025"/>
        <w:gridCol w:w="965"/>
        <w:gridCol w:w="1007"/>
        <w:gridCol w:w="1151"/>
      </w:tblGrid>
      <w:tr w:rsidR="00EE1E82" w:rsidRPr="00F81148" w14:paraId="767C1F8C" w14:textId="77777777" w:rsidTr="00183F39">
        <w:trPr>
          <w:trHeight w:val="777"/>
        </w:trPr>
        <w:tc>
          <w:tcPr>
            <w:tcW w:w="13995" w:type="dxa"/>
            <w:gridSpan w:val="10"/>
            <w:vAlign w:val="center"/>
          </w:tcPr>
          <w:p w14:paraId="348F3F4C" w14:textId="1FAE64BB" w:rsidR="00EE1E82" w:rsidRPr="00F81148" w:rsidRDefault="00EE1E82" w:rsidP="00E3297B">
            <w:pPr>
              <w:spacing w:after="120"/>
              <w:jc w:val="center"/>
              <w:rPr>
                <w:b/>
                <w:sz w:val="20"/>
                <w:szCs w:val="20"/>
              </w:rPr>
            </w:pPr>
            <w:r w:rsidRPr="00F81148">
              <w:rPr>
                <w:b/>
                <w:sz w:val="20"/>
                <w:szCs w:val="20"/>
              </w:rPr>
              <w:lastRenderedPageBreak/>
              <w:t>2. Csekély összegű támogatások</w:t>
            </w:r>
            <w:r w:rsidRPr="00F81148">
              <w:rPr>
                <w:rStyle w:val="Lbjegyzet-hivatkozs"/>
                <w:b/>
                <w:sz w:val="20"/>
                <w:szCs w:val="20"/>
              </w:rPr>
              <w:footnoteReference w:id="3"/>
            </w:r>
          </w:p>
        </w:tc>
      </w:tr>
      <w:tr w:rsidR="00EE1E82" w:rsidRPr="00F81148" w14:paraId="4495AF42" w14:textId="77777777" w:rsidTr="00EE1E82">
        <w:trPr>
          <w:trHeight w:val="777"/>
        </w:trPr>
        <w:tc>
          <w:tcPr>
            <w:tcW w:w="973" w:type="dxa"/>
            <w:vMerge w:val="restart"/>
            <w:vAlign w:val="center"/>
          </w:tcPr>
          <w:p w14:paraId="5B52EA65" w14:textId="2BC3BF15" w:rsidR="00EE1E82" w:rsidRPr="00F81148" w:rsidRDefault="00EE1E82" w:rsidP="00E3297B">
            <w:pPr>
              <w:spacing w:after="120"/>
              <w:jc w:val="center"/>
              <w:rPr>
                <w:b/>
                <w:sz w:val="20"/>
                <w:szCs w:val="20"/>
              </w:rPr>
            </w:pPr>
            <w:r w:rsidRPr="00F81148">
              <w:rPr>
                <w:b/>
                <w:sz w:val="20"/>
                <w:szCs w:val="20"/>
              </w:rPr>
              <w:t>Sorszám</w:t>
            </w:r>
          </w:p>
        </w:tc>
        <w:tc>
          <w:tcPr>
            <w:tcW w:w="1969" w:type="dxa"/>
            <w:vMerge w:val="restart"/>
            <w:vAlign w:val="center"/>
          </w:tcPr>
          <w:p w14:paraId="16F70F78" w14:textId="77777777" w:rsidR="00EE1E82" w:rsidRPr="00F81148" w:rsidRDefault="00EE1E82" w:rsidP="00E3297B">
            <w:pPr>
              <w:spacing w:after="120"/>
              <w:jc w:val="center"/>
              <w:rPr>
                <w:b/>
                <w:sz w:val="20"/>
                <w:szCs w:val="20"/>
              </w:rPr>
            </w:pPr>
            <w:r w:rsidRPr="00F81148">
              <w:rPr>
                <w:b/>
                <w:sz w:val="20"/>
                <w:szCs w:val="20"/>
              </w:rPr>
              <w:t>Támogatás jogalapja (bizottsági rendelet száma)</w:t>
            </w:r>
          </w:p>
        </w:tc>
        <w:tc>
          <w:tcPr>
            <w:tcW w:w="1578" w:type="dxa"/>
            <w:vMerge w:val="restart"/>
            <w:vAlign w:val="center"/>
          </w:tcPr>
          <w:p w14:paraId="1F191BDA" w14:textId="77777777" w:rsidR="00EE1E82" w:rsidRPr="00F81148" w:rsidRDefault="00EE1E82" w:rsidP="00E3297B">
            <w:pPr>
              <w:spacing w:after="120"/>
              <w:jc w:val="center"/>
              <w:rPr>
                <w:b/>
                <w:sz w:val="20"/>
                <w:szCs w:val="20"/>
              </w:rPr>
            </w:pPr>
            <w:r w:rsidRPr="00F81148">
              <w:rPr>
                <w:b/>
                <w:sz w:val="20"/>
                <w:szCs w:val="20"/>
              </w:rPr>
              <w:t>Támogatást nyújtó szervezet</w:t>
            </w:r>
          </w:p>
        </w:tc>
        <w:tc>
          <w:tcPr>
            <w:tcW w:w="1855" w:type="dxa"/>
            <w:vMerge w:val="restart"/>
            <w:vAlign w:val="center"/>
          </w:tcPr>
          <w:p w14:paraId="214E48F2" w14:textId="77777777" w:rsidR="00EE1E82" w:rsidRPr="00F81148" w:rsidRDefault="00EE1E82" w:rsidP="00E3297B">
            <w:pPr>
              <w:spacing w:after="120"/>
              <w:jc w:val="center"/>
              <w:rPr>
                <w:b/>
                <w:sz w:val="20"/>
                <w:szCs w:val="20"/>
              </w:rPr>
            </w:pPr>
            <w:r w:rsidRPr="00F81148">
              <w:rPr>
                <w:b/>
                <w:sz w:val="20"/>
                <w:szCs w:val="20"/>
              </w:rPr>
              <w:t>Támogatás kedvezményezettje és célja</w:t>
            </w:r>
          </w:p>
        </w:tc>
        <w:tc>
          <w:tcPr>
            <w:tcW w:w="2079" w:type="dxa"/>
            <w:vMerge w:val="restart"/>
            <w:vAlign w:val="center"/>
          </w:tcPr>
          <w:p w14:paraId="53514215" w14:textId="5500489F" w:rsidR="00EE1E82" w:rsidRPr="00F81148" w:rsidRDefault="00EE1E82" w:rsidP="00E3297B">
            <w:pPr>
              <w:spacing w:after="120"/>
              <w:jc w:val="center"/>
              <w:rPr>
                <w:b/>
                <w:sz w:val="20"/>
                <w:szCs w:val="20"/>
              </w:rPr>
            </w:pPr>
            <w:r w:rsidRPr="00F81148">
              <w:rPr>
                <w:b/>
                <w:sz w:val="20"/>
                <w:szCs w:val="20"/>
              </w:rPr>
              <w:t>Kérelem benyújtásának dátuma</w:t>
            </w:r>
            <w:r w:rsidR="002F4ED6" w:rsidRPr="00F81148">
              <w:rPr>
                <w:rStyle w:val="Lbjegyzet-hivatkozs"/>
                <w:b/>
                <w:sz w:val="20"/>
                <w:szCs w:val="20"/>
              </w:rPr>
              <w:footnoteReference w:id="4"/>
            </w:r>
          </w:p>
        </w:tc>
        <w:tc>
          <w:tcPr>
            <w:tcW w:w="1393" w:type="dxa"/>
            <w:vMerge w:val="restart"/>
            <w:vAlign w:val="center"/>
          </w:tcPr>
          <w:p w14:paraId="6F60F51F" w14:textId="77777777" w:rsidR="00EE1E82" w:rsidRPr="00F81148" w:rsidRDefault="00EE1E82" w:rsidP="00E3297B">
            <w:pPr>
              <w:spacing w:after="120"/>
              <w:jc w:val="center"/>
              <w:rPr>
                <w:b/>
                <w:sz w:val="20"/>
                <w:szCs w:val="20"/>
              </w:rPr>
            </w:pPr>
            <w:r w:rsidRPr="00F81148">
              <w:rPr>
                <w:b/>
                <w:sz w:val="20"/>
                <w:szCs w:val="20"/>
              </w:rPr>
              <w:t>Odaítélés dátuma</w:t>
            </w:r>
          </w:p>
        </w:tc>
        <w:tc>
          <w:tcPr>
            <w:tcW w:w="1990" w:type="dxa"/>
            <w:gridSpan w:val="2"/>
          </w:tcPr>
          <w:p w14:paraId="75A889C3" w14:textId="77777777" w:rsidR="00EE1E82" w:rsidRPr="00F81148" w:rsidRDefault="00EE1E82" w:rsidP="00E3297B">
            <w:pPr>
              <w:spacing w:after="120"/>
              <w:jc w:val="center"/>
              <w:rPr>
                <w:b/>
                <w:sz w:val="20"/>
                <w:szCs w:val="20"/>
              </w:rPr>
            </w:pPr>
            <w:r w:rsidRPr="00F81148">
              <w:rPr>
                <w:b/>
                <w:sz w:val="20"/>
                <w:szCs w:val="20"/>
              </w:rPr>
              <w:t>Támogatás összege</w:t>
            </w:r>
          </w:p>
        </w:tc>
        <w:tc>
          <w:tcPr>
            <w:tcW w:w="2158" w:type="dxa"/>
            <w:gridSpan w:val="2"/>
          </w:tcPr>
          <w:p w14:paraId="5DBA066F" w14:textId="78781BAC" w:rsidR="00EE1E82" w:rsidRPr="00F81148" w:rsidRDefault="00EE1E82" w:rsidP="00E3297B">
            <w:pPr>
              <w:spacing w:after="120"/>
              <w:jc w:val="center"/>
              <w:rPr>
                <w:b/>
                <w:sz w:val="20"/>
                <w:szCs w:val="20"/>
              </w:rPr>
            </w:pPr>
            <w:r w:rsidRPr="00F81148">
              <w:rPr>
                <w:b/>
                <w:sz w:val="20"/>
                <w:szCs w:val="20"/>
              </w:rPr>
              <w:t>Támogatás bruttó támogatástartalma</w:t>
            </w:r>
            <w:r w:rsidR="002F4ED6" w:rsidRPr="00F81148">
              <w:rPr>
                <w:rStyle w:val="Lbjegyzet-hivatkozs"/>
                <w:b/>
                <w:sz w:val="20"/>
                <w:szCs w:val="20"/>
              </w:rPr>
              <w:footnoteReference w:id="5"/>
            </w:r>
          </w:p>
        </w:tc>
      </w:tr>
      <w:tr w:rsidR="00EE1E82" w:rsidRPr="00F81148" w14:paraId="622982FE" w14:textId="77777777" w:rsidTr="00EE1E82">
        <w:trPr>
          <w:trHeight w:val="2410"/>
        </w:trPr>
        <w:tc>
          <w:tcPr>
            <w:tcW w:w="973" w:type="dxa"/>
            <w:vMerge/>
            <w:vAlign w:val="center"/>
          </w:tcPr>
          <w:p w14:paraId="3D715623" w14:textId="77777777" w:rsidR="00EE1E82" w:rsidRPr="00F81148" w:rsidRDefault="00EE1E82" w:rsidP="00E3297B">
            <w:pPr>
              <w:spacing w:after="120"/>
              <w:jc w:val="center"/>
              <w:rPr>
                <w:b/>
                <w:sz w:val="20"/>
                <w:szCs w:val="20"/>
              </w:rPr>
            </w:pPr>
          </w:p>
        </w:tc>
        <w:tc>
          <w:tcPr>
            <w:tcW w:w="1969" w:type="dxa"/>
            <w:vMerge/>
            <w:vAlign w:val="center"/>
          </w:tcPr>
          <w:p w14:paraId="40024A6A" w14:textId="77777777" w:rsidR="00EE1E82" w:rsidRPr="00F81148" w:rsidRDefault="00EE1E82" w:rsidP="00E3297B">
            <w:pPr>
              <w:spacing w:after="120"/>
              <w:jc w:val="center"/>
              <w:rPr>
                <w:b/>
                <w:sz w:val="20"/>
                <w:szCs w:val="20"/>
              </w:rPr>
            </w:pPr>
          </w:p>
        </w:tc>
        <w:tc>
          <w:tcPr>
            <w:tcW w:w="1578" w:type="dxa"/>
            <w:vMerge/>
            <w:vAlign w:val="center"/>
          </w:tcPr>
          <w:p w14:paraId="32EDAC36" w14:textId="77777777" w:rsidR="00EE1E82" w:rsidRPr="00F81148" w:rsidRDefault="00EE1E82" w:rsidP="00E3297B">
            <w:pPr>
              <w:spacing w:after="120"/>
              <w:jc w:val="center"/>
              <w:rPr>
                <w:b/>
                <w:sz w:val="20"/>
                <w:szCs w:val="20"/>
              </w:rPr>
            </w:pPr>
          </w:p>
        </w:tc>
        <w:tc>
          <w:tcPr>
            <w:tcW w:w="1855" w:type="dxa"/>
            <w:vMerge/>
            <w:vAlign w:val="center"/>
          </w:tcPr>
          <w:p w14:paraId="62F45614" w14:textId="77777777" w:rsidR="00EE1E82" w:rsidRPr="00F81148" w:rsidRDefault="00EE1E82" w:rsidP="00E3297B">
            <w:pPr>
              <w:spacing w:after="120"/>
              <w:jc w:val="center"/>
              <w:rPr>
                <w:b/>
                <w:sz w:val="20"/>
                <w:szCs w:val="20"/>
              </w:rPr>
            </w:pPr>
          </w:p>
        </w:tc>
        <w:tc>
          <w:tcPr>
            <w:tcW w:w="2079" w:type="dxa"/>
            <w:vMerge/>
            <w:vAlign w:val="center"/>
          </w:tcPr>
          <w:p w14:paraId="52971B86" w14:textId="77777777" w:rsidR="00EE1E82" w:rsidRPr="00F81148" w:rsidRDefault="00EE1E82" w:rsidP="00E3297B">
            <w:pPr>
              <w:spacing w:after="120"/>
              <w:jc w:val="center"/>
              <w:rPr>
                <w:b/>
                <w:sz w:val="20"/>
                <w:szCs w:val="20"/>
              </w:rPr>
            </w:pPr>
          </w:p>
        </w:tc>
        <w:tc>
          <w:tcPr>
            <w:tcW w:w="1393" w:type="dxa"/>
            <w:vMerge/>
            <w:vAlign w:val="center"/>
          </w:tcPr>
          <w:p w14:paraId="0A07D0DB" w14:textId="77777777" w:rsidR="00EE1E82" w:rsidRPr="00F81148" w:rsidRDefault="00EE1E82" w:rsidP="00E3297B">
            <w:pPr>
              <w:spacing w:after="120"/>
              <w:jc w:val="center"/>
              <w:rPr>
                <w:b/>
                <w:sz w:val="20"/>
                <w:szCs w:val="20"/>
              </w:rPr>
            </w:pPr>
          </w:p>
        </w:tc>
        <w:tc>
          <w:tcPr>
            <w:tcW w:w="1025" w:type="dxa"/>
            <w:vAlign w:val="center"/>
          </w:tcPr>
          <w:p w14:paraId="68E4079F" w14:textId="77777777" w:rsidR="00EE1E82" w:rsidRPr="00F81148" w:rsidRDefault="00EE1E82" w:rsidP="00E3297B">
            <w:pPr>
              <w:spacing w:after="120"/>
              <w:jc w:val="center"/>
              <w:rPr>
                <w:b/>
                <w:sz w:val="20"/>
                <w:szCs w:val="20"/>
              </w:rPr>
            </w:pPr>
            <w:r w:rsidRPr="00F81148">
              <w:rPr>
                <w:b/>
                <w:sz w:val="20"/>
                <w:szCs w:val="20"/>
              </w:rPr>
              <w:t>Forint</w:t>
            </w:r>
          </w:p>
        </w:tc>
        <w:tc>
          <w:tcPr>
            <w:tcW w:w="965" w:type="dxa"/>
            <w:vAlign w:val="center"/>
          </w:tcPr>
          <w:p w14:paraId="0F054318" w14:textId="77777777" w:rsidR="00EE1E82" w:rsidRPr="00F81148" w:rsidRDefault="00EE1E82" w:rsidP="00E3297B">
            <w:pPr>
              <w:spacing w:after="120"/>
              <w:jc w:val="center"/>
              <w:rPr>
                <w:b/>
                <w:sz w:val="20"/>
                <w:szCs w:val="20"/>
              </w:rPr>
            </w:pPr>
            <w:r w:rsidRPr="00F81148">
              <w:rPr>
                <w:b/>
                <w:sz w:val="20"/>
                <w:szCs w:val="20"/>
              </w:rPr>
              <w:t>Euró</w:t>
            </w:r>
          </w:p>
        </w:tc>
        <w:tc>
          <w:tcPr>
            <w:tcW w:w="1007" w:type="dxa"/>
            <w:vAlign w:val="center"/>
          </w:tcPr>
          <w:p w14:paraId="57EBAB83" w14:textId="77777777" w:rsidR="00EE1E82" w:rsidRPr="00F81148" w:rsidRDefault="00EE1E82" w:rsidP="00E3297B">
            <w:pPr>
              <w:spacing w:after="120"/>
              <w:jc w:val="center"/>
              <w:rPr>
                <w:b/>
                <w:sz w:val="20"/>
                <w:szCs w:val="20"/>
              </w:rPr>
            </w:pPr>
            <w:r w:rsidRPr="00F81148">
              <w:rPr>
                <w:b/>
                <w:sz w:val="20"/>
                <w:szCs w:val="20"/>
              </w:rPr>
              <w:t>Forint</w:t>
            </w:r>
          </w:p>
        </w:tc>
        <w:tc>
          <w:tcPr>
            <w:tcW w:w="1151" w:type="dxa"/>
            <w:vAlign w:val="center"/>
          </w:tcPr>
          <w:p w14:paraId="071F987C" w14:textId="77777777" w:rsidR="00EE1E82" w:rsidRPr="00F81148" w:rsidRDefault="00EE1E82" w:rsidP="00E3297B">
            <w:pPr>
              <w:spacing w:after="120"/>
              <w:jc w:val="center"/>
              <w:rPr>
                <w:b/>
                <w:sz w:val="20"/>
                <w:szCs w:val="20"/>
              </w:rPr>
            </w:pPr>
            <w:r w:rsidRPr="00F81148">
              <w:rPr>
                <w:b/>
                <w:sz w:val="20"/>
                <w:szCs w:val="20"/>
              </w:rPr>
              <w:t>Euró</w:t>
            </w:r>
          </w:p>
        </w:tc>
      </w:tr>
      <w:tr w:rsidR="00EE1E82" w:rsidRPr="00F81148" w14:paraId="19BDCFFD" w14:textId="77777777" w:rsidTr="00EE1E82">
        <w:trPr>
          <w:trHeight w:val="1208"/>
        </w:trPr>
        <w:tc>
          <w:tcPr>
            <w:tcW w:w="973" w:type="dxa"/>
          </w:tcPr>
          <w:p w14:paraId="6D934215" w14:textId="77777777" w:rsidR="00EE1E82" w:rsidRPr="00F81148" w:rsidRDefault="00EE1E82" w:rsidP="00E3297B">
            <w:pPr>
              <w:spacing w:after="120"/>
              <w:jc w:val="center"/>
            </w:pPr>
          </w:p>
        </w:tc>
        <w:tc>
          <w:tcPr>
            <w:tcW w:w="1969" w:type="dxa"/>
          </w:tcPr>
          <w:p w14:paraId="455B0A7A" w14:textId="77777777" w:rsidR="00EE1E82" w:rsidRPr="00F81148" w:rsidRDefault="00EE1E82" w:rsidP="00E3297B">
            <w:pPr>
              <w:spacing w:after="120"/>
              <w:jc w:val="center"/>
            </w:pPr>
          </w:p>
        </w:tc>
        <w:tc>
          <w:tcPr>
            <w:tcW w:w="1578" w:type="dxa"/>
          </w:tcPr>
          <w:p w14:paraId="50ADC50F" w14:textId="77777777" w:rsidR="00EE1E82" w:rsidRPr="00F81148" w:rsidRDefault="00EE1E82" w:rsidP="00E3297B">
            <w:pPr>
              <w:spacing w:after="120"/>
              <w:jc w:val="center"/>
            </w:pPr>
          </w:p>
        </w:tc>
        <w:tc>
          <w:tcPr>
            <w:tcW w:w="1855" w:type="dxa"/>
          </w:tcPr>
          <w:p w14:paraId="356DA904" w14:textId="77777777" w:rsidR="00EE1E82" w:rsidRPr="00F81148" w:rsidRDefault="00EE1E82" w:rsidP="00E3297B">
            <w:pPr>
              <w:spacing w:after="120"/>
              <w:jc w:val="center"/>
            </w:pPr>
          </w:p>
        </w:tc>
        <w:tc>
          <w:tcPr>
            <w:tcW w:w="2079" w:type="dxa"/>
          </w:tcPr>
          <w:p w14:paraId="4AF9CCC1" w14:textId="77777777" w:rsidR="00EE1E82" w:rsidRPr="00F81148" w:rsidRDefault="00EE1E82" w:rsidP="00E3297B">
            <w:pPr>
              <w:spacing w:after="120"/>
              <w:jc w:val="center"/>
            </w:pPr>
          </w:p>
        </w:tc>
        <w:tc>
          <w:tcPr>
            <w:tcW w:w="1393" w:type="dxa"/>
          </w:tcPr>
          <w:p w14:paraId="6C30DAD5" w14:textId="77777777" w:rsidR="00EE1E82" w:rsidRPr="00F81148" w:rsidRDefault="00EE1E82" w:rsidP="00E3297B">
            <w:pPr>
              <w:spacing w:after="120"/>
              <w:jc w:val="center"/>
            </w:pPr>
          </w:p>
        </w:tc>
        <w:tc>
          <w:tcPr>
            <w:tcW w:w="1025" w:type="dxa"/>
          </w:tcPr>
          <w:p w14:paraId="29480B9A" w14:textId="77777777" w:rsidR="00EE1E82" w:rsidRPr="00F81148" w:rsidRDefault="00EE1E82" w:rsidP="00E3297B">
            <w:pPr>
              <w:spacing w:after="120"/>
              <w:jc w:val="center"/>
            </w:pPr>
          </w:p>
        </w:tc>
        <w:tc>
          <w:tcPr>
            <w:tcW w:w="965" w:type="dxa"/>
          </w:tcPr>
          <w:p w14:paraId="4BF1CDEA" w14:textId="77777777" w:rsidR="00EE1E82" w:rsidRPr="00F81148" w:rsidRDefault="00EE1E82" w:rsidP="00E3297B">
            <w:pPr>
              <w:spacing w:after="120"/>
              <w:jc w:val="center"/>
            </w:pPr>
          </w:p>
        </w:tc>
        <w:tc>
          <w:tcPr>
            <w:tcW w:w="1007" w:type="dxa"/>
          </w:tcPr>
          <w:p w14:paraId="167561FA" w14:textId="77777777" w:rsidR="00EE1E82" w:rsidRPr="00F81148" w:rsidRDefault="00EE1E82" w:rsidP="00E3297B">
            <w:pPr>
              <w:spacing w:after="120"/>
              <w:jc w:val="center"/>
            </w:pPr>
          </w:p>
        </w:tc>
        <w:tc>
          <w:tcPr>
            <w:tcW w:w="1151" w:type="dxa"/>
          </w:tcPr>
          <w:p w14:paraId="303C70BD" w14:textId="77777777" w:rsidR="00EE1E82" w:rsidRPr="00F81148" w:rsidRDefault="00EE1E82" w:rsidP="00E3297B">
            <w:pPr>
              <w:spacing w:after="120"/>
              <w:jc w:val="center"/>
            </w:pPr>
          </w:p>
        </w:tc>
      </w:tr>
      <w:tr w:rsidR="00EE1E82" w:rsidRPr="00F81148" w14:paraId="2DF76605" w14:textId="77777777" w:rsidTr="00EE1E82">
        <w:trPr>
          <w:trHeight w:val="1126"/>
        </w:trPr>
        <w:tc>
          <w:tcPr>
            <w:tcW w:w="973" w:type="dxa"/>
          </w:tcPr>
          <w:p w14:paraId="21E0E1C5" w14:textId="77777777" w:rsidR="00EE1E82" w:rsidRPr="00F81148" w:rsidRDefault="00EE1E82" w:rsidP="00E3297B">
            <w:pPr>
              <w:spacing w:after="120"/>
              <w:jc w:val="center"/>
            </w:pPr>
          </w:p>
        </w:tc>
        <w:tc>
          <w:tcPr>
            <w:tcW w:w="1969" w:type="dxa"/>
          </w:tcPr>
          <w:p w14:paraId="4B4219A2" w14:textId="77777777" w:rsidR="00EE1E82" w:rsidRPr="00F81148" w:rsidRDefault="00EE1E82" w:rsidP="00E3297B">
            <w:pPr>
              <w:spacing w:after="120"/>
              <w:jc w:val="center"/>
            </w:pPr>
          </w:p>
        </w:tc>
        <w:tc>
          <w:tcPr>
            <w:tcW w:w="1578" w:type="dxa"/>
          </w:tcPr>
          <w:p w14:paraId="41DE383D" w14:textId="77777777" w:rsidR="00EE1E82" w:rsidRPr="00F81148" w:rsidRDefault="00EE1E82" w:rsidP="00E3297B">
            <w:pPr>
              <w:spacing w:after="120"/>
              <w:jc w:val="center"/>
            </w:pPr>
          </w:p>
        </w:tc>
        <w:tc>
          <w:tcPr>
            <w:tcW w:w="1855" w:type="dxa"/>
          </w:tcPr>
          <w:p w14:paraId="05205494" w14:textId="77777777" w:rsidR="00EE1E82" w:rsidRPr="00F81148" w:rsidRDefault="00EE1E82" w:rsidP="00E3297B">
            <w:pPr>
              <w:spacing w:after="120"/>
              <w:jc w:val="center"/>
            </w:pPr>
          </w:p>
        </w:tc>
        <w:tc>
          <w:tcPr>
            <w:tcW w:w="2079" w:type="dxa"/>
          </w:tcPr>
          <w:p w14:paraId="44597221" w14:textId="77777777" w:rsidR="00EE1E82" w:rsidRPr="00F81148" w:rsidRDefault="00EE1E82" w:rsidP="00E3297B">
            <w:pPr>
              <w:spacing w:after="120"/>
              <w:jc w:val="center"/>
            </w:pPr>
          </w:p>
        </w:tc>
        <w:tc>
          <w:tcPr>
            <w:tcW w:w="1393" w:type="dxa"/>
          </w:tcPr>
          <w:p w14:paraId="367C36F4" w14:textId="77777777" w:rsidR="00EE1E82" w:rsidRPr="00F81148" w:rsidRDefault="00EE1E82" w:rsidP="00E3297B">
            <w:pPr>
              <w:spacing w:after="120"/>
              <w:jc w:val="center"/>
            </w:pPr>
          </w:p>
        </w:tc>
        <w:tc>
          <w:tcPr>
            <w:tcW w:w="1025" w:type="dxa"/>
          </w:tcPr>
          <w:p w14:paraId="5654F5BF" w14:textId="77777777" w:rsidR="00EE1E82" w:rsidRPr="00F81148" w:rsidRDefault="00EE1E82" w:rsidP="00E3297B">
            <w:pPr>
              <w:spacing w:after="120"/>
              <w:jc w:val="center"/>
            </w:pPr>
          </w:p>
        </w:tc>
        <w:tc>
          <w:tcPr>
            <w:tcW w:w="965" w:type="dxa"/>
          </w:tcPr>
          <w:p w14:paraId="146488B1" w14:textId="77777777" w:rsidR="00EE1E82" w:rsidRPr="00F81148" w:rsidRDefault="00EE1E82" w:rsidP="00E3297B">
            <w:pPr>
              <w:spacing w:after="120"/>
              <w:jc w:val="center"/>
            </w:pPr>
          </w:p>
        </w:tc>
        <w:tc>
          <w:tcPr>
            <w:tcW w:w="1007" w:type="dxa"/>
          </w:tcPr>
          <w:p w14:paraId="6FDC9BC8" w14:textId="77777777" w:rsidR="00EE1E82" w:rsidRPr="00F81148" w:rsidRDefault="00EE1E82" w:rsidP="00E3297B">
            <w:pPr>
              <w:spacing w:after="120"/>
              <w:jc w:val="center"/>
            </w:pPr>
          </w:p>
        </w:tc>
        <w:tc>
          <w:tcPr>
            <w:tcW w:w="1151" w:type="dxa"/>
          </w:tcPr>
          <w:p w14:paraId="7D512B4F" w14:textId="77777777" w:rsidR="00EE1E82" w:rsidRPr="00F81148" w:rsidRDefault="00EE1E82" w:rsidP="00E3297B">
            <w:pPr>
              <w:spacing w:after="120"/>
              <w:jc w:val="center"/>
            </w:pPr>
          </w:p>
        </w:tc>
      </w:tr>
      <w:tr w:rsidR="00EE1E82" w:rsidRPr="00F81148" w14:paraId="4379C2BB" w14:textId="77777777" w:rsidTr="00EE1E82">
        <w:trPr>
          <w:trHeight w:val="1256"/>
        </w:trPr>
        <w:tc>
          <w:tcPr>
            <w:tcW w:w="973" w:type="dxa"/>
          </w:tcPr>
          <w:p w14:paraId="07118C16" w14:textId="77777777" w:rsidR="00EE1E82" w:rsidRPr="00F81148" w:rsidRDefault="00EE1E82" w:rsidP="00E3297B">
            <w:pPr>
              <w:spacing w:after="120"/>
              <w:jc w:val="center"/>
            </w:pPr>
          </w:p>
        </w:tc>
        <w:tc>
          <w:tcPr>
            <w:tcW w:w="1969" w:type="dxa"/>
          </w:tcPr>
          <w:p w14:paraId="4737D94B" w14:textId="77777777" w:rsidR="00EE1E82" w:rsidRPr="00F81148" w:rsidRDefault="00EE1E82" w:rsidP="00E3297B">
            <w:pPr>
              <w:spacing w:after="120"/>
              <w:jc w:val="center"/>
            </w:pPr>
          </w:p>
        </w:tc>
        <w:tc>
          <w:tcPr>
            <w:tcW w:w="1578" w:type="dxa"/>
          </w:tcPr>
          <w:p w14:paraId="44980004" w14:textId="77777777" w:rsidR="00EE1E82" w:rsidRPr="00F81148" w:rsidRDefault="00EE1E82" w:rsidP="00E3297B">
            <w:pPr>
              <w:spacing w:after="120"/>
              <w:jc w:val="center"/>
            </w:pPr>
          </w:p>
        </w:tc>
        <w:tc>
          <w:tcPr>
            <w:tcW w:w="1855" w:type="dxa"/>
          </w:tcPr>
          <w:p w14:paraId="16457744" w14:textId="77777777" w:rsidR="00EE1E82" w:rsidRPr="00F81148" w:rsidRDefault="00EE1E82" w:rsidP="00E3297B">
            <w:pPr>
              <w:spacing w:after="120"/>
              <w:jc w:val="center"/>
            </w:pPr>
          </w:p>
        </w:tc>
        <w:tc>
          <w:tcPr>
            <w:tcW w:w="2079" w:type="dxa"/>
          </w:tcPr>
          <w:p w14:paraId="01FD2F11" w14:textId="77777777" w:rsidR="00EE1E82" w:rsidRPr="00F81148" w:rsidRDefault="00EE1E82" w:rsidP="00E3297B">
            <w:pPr>
              <w:spacing w:after="120"/>
              <w:jc w:val="center"/>
            </w:pPr>
          </w:p>
        </w:tc>
        <w:tc>
          <w:tcPr>
            <w:tcW w:w="1393" w:type="dxa"/>
          </w:tcPr>
          <w:p w14:paraId="69035DF7" w14:textId="77777777" w:rsidR="00EE1E82" w:rsidRPr="00F81148" w:rsidRDefault="00EE1E82" w:rsidP="00E3297B">
            <w:pPr>
              <w:spacing w:after="120"/>
              <w:jc w:val="center"/>
            </w:pPr>
          </w:p>
        </w:tc>
        <w:tc>
          <w:tcPr>
            <w:tcW w:w="1025" w:type="dxa"/>
          </w:tcPr>
          <w:p w14:paraId="4138AED0" w14:textId="77777777" w:rsidR="00EE1E82" w:rsidRPr="00F81148" w:rsidRDefault="00EE1E82" w:rsidP="00E3297B">
            <w:pPr>
              <w:spacing w:after="120"/>
              <w:jc w:val="center"/>
            </w:pPr>
          </w:p>
        </w:tc>
        <w:tc>
          <w:tcPr>
            <w:tcW w:w="965" w:type="dxa"/>
          </w:tcPr>
          <w:p w14:paraId="3697497D" w14:textId="77777777" w:rsidR="00EE1E82" w:rsidRPr="00F81148" w:rsidRDefault="00EE1E82" w:rsidP="00E3297B">
            <w:pPr>
              <w:spacing w:after="120"/>
              <w:jc w:val="center"/>
            </w:pPr>
          </w:p>
        </w:tc>
        <w:tc>
          <w:tcPr>
            <w:tcW w:w="1007" w:type="dxa"/>
          </w:tcPr>
          <w:p w14:paraId="64EB17C6" w14:textId="77777777" w:rsidR="00EE1E82" w:rsidRPr="00F81148" w:rsidRDefault="00EE1E82" w:rsidP="00E3297B">
            <w:pPr>
              <w:spacing w:after="120"/>
              <w:jc w:val="center"/>
            </w:pPr>
          </w:p>
        </w:tc>
        <w:tc>
          <w:tcPr>
            <w:tcW w:w="1151" w:type="dxa"/>
          </w:tcPr>
          <w:p w14:paraId="29FBFF31" w14:textId="77777777" w:rsidR="00EE1E82" w:rsidRPr="00F81148" w:rsidRDefault="00EE1E82" w:rsidP="00E3297B">
            <w:pPr>
              <w:spacing w:after="120"/>
              <w:jc w:val="center"/>
            </w:pPr>
          </w:p>
        </w:tc>
      </w:tr>
    </w:tbl>
    <w:p w14:paraId="2918B9C6" w14:textId="77777777" w:rsidR="00EE1E82" w:rsidRPr="00F81148" w:rsidRDefault="00EE1E82" w:rsidP="00EE1E82">
      <w:pPr>
        <w:rPr>
          <w:rFonts w:eastAsia="Calibri"/>
        </w:rPr>
        <w:sectPr w:rsidR="00EE1E82" w:rsidRPr="00F81148" w:rsidSect="00EE1E82">
          <w:pgSz w:w="16838" w:h="11906" w:orient="landscape"/>
          <w:pgMar w:top="1418" w:right="1418" w:bottom="1418" w:left="1418" w:header="709" w:footer="709" w:gutter="0"/>
          <w:cols w:space="708"/>
          <w:docGrid w:linePitch="360"/>
        </w:sectPr>
      </w:pPr>
    </w:p>
    <w:p w14:paraId="518302FB" w14:textId="4ADE2BBF" w:rsidR="00662419" w:rsidRPr="00F81148" w:rsidRDefault="00662419">
      <w:pPr>
        <w:spacing w:before="0" w:after="160" w:line="259" w:lineRule="auto"/>
        <w:jc w:val="lef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2"/>
        <w:gridCol w:w="3660"/>
      </w:tblGrid>
      <w:tr w:rsidR="00662419" w:rsidRPr="00F81148" w14:paraId="334F2FDE" w14:textId="77777777" w:rsidTr="00E3297B">
        <w:trPr>
          <w:jc w:val="center"/>
        </w:trPr>
        <w:tc>
          <w:tcPr>
            <w:tcW w:w="9062" w:type="dxa"/>
            <w:gridSpan w:val="2"/>
            <w:vAlign w:val="center"/>
          </w:tcPr>
          <w:p w14:paraId="1805D87F" w14:textId="725E1AE3" w:rsidR="00662419" w:rsidRPr="00F81148" w:rsidRDefault="00662419" w:rsidP="00662419">
            <w:pPr>
              <w:rPr>
                <w:b/>
              </w:rPr>
            </w:pPr>
            <w:r w:rsidRPr="00F81148">
              <w:rPr>
                <w:b/>
              </w:rPr>
              <w:t>3. Adatok az egy és ugyanazon vállalkozásokról</w:t>
            </w:r>
          </w:p>
        </w:tc>
      </w:tr>
      <w:tr w:rsidR="00662419" w:rsidRPr="00F81148" w:rsidDel="00CE53F6" w14:paraId="21814D9D" w14:textId="77777777" w:rsidTr="00E3297B">
        <w:trPr>
          <w:jc w:val="center"/>
        </w:trPr>
        <w:tc>
          <w:tcPr>
            <w:tcW w:w="9062" w:type="dxa"/>
            <w:gridSpan w:val="2"/>
            <w:vAlign w:val="center"/>
          </w:tcPr>
          <w:p w14:paraId="7FEC262B" w14:textId="77777777" w:rsidR="00662419" w:rsidRPr="00F81148" w:rsidDel="00CE53F6" w:rsidRDefault="00662419" w:rsidP="00662419">
            <w:r w:rsidRPr="00F81148">
              <w:t xml:space="preserve">Nyilatkozom, hogy a bizottsági rendelet </w:t>
            </w:r>
            <w:r w:rsidRPr="00F81148">
              <w:rPr>
                <w:bCs/>
              </w:rPr>
              <w:t xml:space="preserve">2. cikk (2) bekezdése értelmében a </w:t>
            </w:r>
            <w:r w:rsidRPr="00F81148">
              <w:t>kedvezményezett</w:t>
            </w:r>
            <w:r w:rsidRPr="00F81148">
              <w:rPr>
                <w:bCs/>
              </w:rPr>
              <w:t xml:space="preserve"> az alábbi vállalkozásokkal minősül egy és ugyanazon vállalkozásnak.</w:t>
            </w:r>
          </w:p>
        </w:tc>
      </w:tr>
      <w:tr w:rsidR="00662419" w:rsidRPr="00F81148" w14:paraId="43996212" w14:textId="77777777" w:rsidTr="00E3297B">
        <w:trPr>
          <w:jc w:val="center"/>
        </w:trPr>
        <w:tc>
          <w:tcPr>
            <w:tcW w:w="5402" w:type="dxa"/>
            <w:vAlign w:val="center"/>
          </w:tcPr>
          <w:p w14:paraId="788B3B9A" w14:textId="77777777" w:rsidR="00662419" w:rsidRPr="00F81148" w:rsidRDefault="00662419" w:rsidP="00662419">
            <w:pPr>
              <w:rPr>
                <w:b/>
              </w:rPr>
            </w:pPr>
            <w:r w:rsidRPr="00F81148">
              <w:rPr>
                <w:b/>
              </w:rPr>
              <w:t>Vállalkozás neve</w:t>
            </w:r>
          </w:p>
        </w:tc>
        <w:tc>
          <w:tcPr>
            <w:tcW w:w="3660" w:type="dxa"/>
            <w:vAlign w:val="center"/>
          </w:tcPr>
          <w:p w14:paraId="107A6C4C" w14:textId="77777777" w:rsidR="00662419" w:rsidRPr="00F81148" w:rsidRDefault="00662419" w:rsidP="00662419">
            <w:pPr>
              <w:rPr>
                <w:b/>
              </w:rPr>
            </w:pPr>
            <w:r w:rsidRPr="00F81148">
              <w:rPr>
                <w:b/>
              </w:rPr>
              <w:t>Adószáma</w:t>
            </w:r>
          </w:p>
        </w:tc>
      </w:tr>
      <w:tr w:rsidR="00662419" w:rsidRPr="00F81148" w14:paraId="07D5B3A9" w14:textId="77777777" w:rsidTr="00E3297B">
        <w:trPr>
          <w:trHeight w:val="563"/>
          <w:jc w:val="center"/>
        </w:trPr>
        <w:tc>
          <w:tcPr>
            <w:tcW w:w="5402" w:type="dxa"/>
          </w:tcPr>
          <w:p w14:paraId="6E542ACC" w14:textId="77777777" w:rsidR="00662419" w:rsidRPr="00F81148" w:rsidRDefault="00662419" w:rsidP="00662419"/>
        </w:tc>
        <w:tc>
          <w:tcPr>
            <w:tcW w:w="3660" w:type="dxa"/>
          </w:tcPr>
          <w:p w14:paraId="2DFAC148" w14:textId="77777777" w:rsidR="00662419" w:rsidRPr="00F81148" w:rsidRDefault="00662419" w:rsidP="00662419"/>
        </w:tc>
      </w:tr>
      <w:tr w:rsidR="00662419" w:rsidRPr="00F81148" w14:paraId="373E747D" w14:textId="77777777" w:rsidTr="00E3297B">
        <w:trPr>
          <w:trHeight w:val="563"/>
          <w:jc w:val="center"/>
        </w:trPr>
        <w:tc>
          <w:tcPr>
            <w:tcW w:w="5402" w:type="dxa"/>
          </w:tcPr>
          <w:p w14:paraId="2C5A1F55" w14:textId="77777777" w:rsidR="00662419" w:rsidRPr="00F81148" w:rsidRDefault="00662419" w:rsidP="00662419"/>
        </w:tc>
        <w:tc>
          <w:tcPr>
            <w:tcW w:w="3660" w:type="dxa"/>
          </w:tcPr>
          <w:p w14:paraId="1870B78E" w14:textId="77777777" w:rsidR="00662419" w:rsidRPr="00F81148" w:rsidRDefault="00662419" w:rsidP="00662419"/>
        </w:tc>
      </w:tr>
      <w:tr w:rsidR="00662419" w:rsidRPr="00F81148" w14:paraId="008F75A9" w14:textId="77777777" w:rsidTr="00E3297B">
        <w:trPr>
          <w:trHeight w:val="563"/>
          <w:jc w:val="center"/>
        </w:trPr>
        <w:tc>
          <w:tcPr>
            <w:tcW w:w="5402" w:type="dxa"/>
          </w:tcPr>
          <w:p w14:paraId="7207B833" w14:textId="77777777" w:rsidR="00662419" w:rsidRPr="00F81148" w:rsidRDefault="00662419" w:rsidP="00662419"/>
        </w:tc>
        <w:tc>
          <w:tcPr>
            <w:tcW w:w="3660" w:type="dxa"/>
          </w:tcPr>
          <w:p w14:paraId="2D325FBC" w14:textId="77777777" w:rsidR="00662419" w:rsidRPr="00F81148" w:rsidRDefault="00662419" w:rsidP="00662419"/>
        </w:tc>
      </w:tr>
      <w:tr w:rsidR="00662419" w:rsidRPr="00F81148" w14:paraId="4E75D811" w14:textId="77777777" w:rsidTr="00E3297B">
        <w:trPr>
          <w:trHeight w:val="563"/>
          <w:jc w:val="center"/>
        </w:trPr>
        <w:tc>
          <w:tcPr>
            <w:tcW w:w="5402" w:type="dxa"/>
          </w:tcPr>
          <w:p w14:paraId="1AA17704" w14:textId="77777777" w:rsidR="00662419" w:rsidRPr="00F81148" w:rsidRDefault="00662419" w:rsidP="00662419"/>
        </w:tc>
        <w:tc>
          <w:tcPr>
            <w:tcW w:w="3660" w:type="dxa"/>
          </w:tcPr>
          <w:p w14:paraId="3F5F84C9" w14:textId="77777777" w:rsidR="00662419" w:rsidRPr="00F81148" w:rsidRDefault="00662419" w:rsidP="00662419"/>
        </w:tc>
      </w:tr>
      <w:tr w:rsidR="00662419" w:rsidRPr="00F81148" w14:paraId="7E7E96AE" w14:textId="77777777" w:rsidTr="00E3297B">
        <w:trPr>
          <w:trHeight w:val="563"/>
          <w:jc w:val="center"/>
        </w:trPr>
        <w:tc>
          <w:tcPr>
            <w:tcW w:w="5402" w:type="dxa"/>
          </w:tcPr>
          <w:p w14:paraId="19EED972" w14:textId="77777777" w:rsidR="00662419" w:rsidRPr="00F81148" w:rsidRDefault="00662419" w:rsidP="00662419"/>
        </w:tc>
        <w:tc>
          <w:tcPr>
            <w:tcW w:w="3660" w:type="dxa"/>
          </w:tcPr>
          <w:p w14:paraId="7B18B903" w14:textId="77777777" w:rsidR="00662419" w:rsidRPr="00F81148" w:rsidRDefault="00662419" w:rsidP="00662419"/>
        </w:tc>
      </w:tr>
    </w:tbl>
    <w:p w14:paraId="7A953A47" w14:textId="77777777" w:rsidR="00662419" w:rsidRPr="00F81148" w:rsidRDefault="00662419" w:rsidP="00662419"/>
    <w:p w14:paraId="5967954F" w14:textId="6D5FF042" w:rsidR="00662419" w:rsidRPr="00F81148" w:rsidRDefault="00662419" w:rsidP="00662419">
      <w:r w:rsidRPr="00F81148">
        <w:t>Csekély összegű támogatás nem halmozható az ugyanazon elszámolható költségekhez nyújtott állami támogatással vagy az ugyanazon kockázatfinanszírozási célú intézkedéshez nyújtott állami támogatással, ha az ilyen jellegű halmozás túllépné azt a legmagasabb támogatási intenzitást vagy támogatási összeget, amelyet valamelyik csoportmentességi rendelet vagy a Bizottság által elfogadott határozat az adott esetre vonatkozóan rögzített. Ennek megfelelően a kedvezményezett vonatkozásában az alábbiakról nyilatkozom</w:t>
      </w:r>
      <w:r w:rsidR="002F4ED6" w:rsidRPr="00F81148">
        <w:rPr>
          <w:rStyle w:val="Lbjegyzet-hivatkozs"/>
        </w:rPr>
        <w:footnoteReference w:id="6"/>
      </w:r>
      <w:r w:rsidRPr="00F81148">
        <w:t xml:space="preserve">. </w:t>
      </w:r>
    </w:p>
    <w:p w14:paraId="75D7DA87" w14:textId="77777777" w:rsidR="00662419" w:rsidRPr="00F81148" w:rsidRDefault="00662419" w:rsidP="00662419">
      <w:r w:rsidRPr="00F81148">
        <w:t>Jelen nyilatkozat arra is kiterjed, hogy a kedvezményezett milyen, a jelen nyilatkozattal érintett csekély összegű támogatás elszámolható költségeivel azonos elszámolható költséget tartalmazó, vagy milyen kockázatfinanszírozási célú intézkedésre nyújtott be támogatási kérelmet, amelyhez a jelen nyilatkozattal érintett csekély összegű támogatást is kéri (az elutasított kérelmekről nem kell nyilatkozni, csak azokról, amelyek elbírálása folyamatban van).</w:t>
      </w:r>
    </w:p>
    <w:p w14:paraId="7394D8F1" w14:textId="77777777" w:rsidR="002F4ED6" w:rsidRPr="00F81148" w:rsidRDefault="002F4ED6" w:rsidP="002F4ED6">
      <w:pPr>
        <w:spacing w:before="0" w:after="0" w:line="276" w:lineRule="auto"/>
        <w:rPr>
          <w:rFonts w:eastAsia="Calibri"/>
        </w:rPr>
      </w:pPr>
    </w:p>
    <w:p w14:paraId="30537802" w14:textId="77777777" w:rsidR="002F4ED6" w:rsidRPr="00F81148" w:rsidRDefault="002F4ED6" w:rsidP="002F4ED6">
      <w:pPr>
        <w:spacing w:before="0" w:after="0" w:line="276" w:lineRule="auto"/>
        <w:rPr>
          <w:rFonts w:eastAsia="Calibri"/>
        </w:rPr>
        <w:sectPr w:rsidR="002F4ED6" w:rsidRPr="00F81148" w:rsidSect="002F4ED6">
          <w:pgSz w:w="11906" w:h="16838"/>
          <w:pgMar w:top="1417" w:right="1417" w:bottom="1417" w:left="1417" w:header="708" w:footer="708" w:gutter="0"/>
          <w:cols w:space="708"/>
          <w:docGrid w:linePitch="360"/>
        </w:sectPr>
      </w:pPr>
    </w:p>
    <w:tbl>
      <w:tblPr>
        <w:tblpPr w:leftFromText="141" w:rightFromText="141" w:vertAnchor="text" w:horzAnchor="margin" w:tblpXSpec="center" w:tblpY="-595"/>
        <w:tblW w:w="56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492"/>
        <w:gridCol w:w="1534"/>
        <w:gridCol w:w="2284"/>
        <w:gridCol w:w="1909"/>
        <w:gridCol w:w="1812"/>
        <w:gridCol w:w="1113"/>
        <w:gridCol w:w="1119"/>
        <w:gridCol w:w="1392"/>
        <w:gridCol w:w="937"/>
        <w:gridCol w:w="1395"/>
      </w:tblGrid>
      <w:tr w:rsidR="002F4ED6" w:rsidRPr="00F81148" w14:paraId="79D7278E" w14:textId="77777777" w:rsidTr="00C01594">
        <w:trPr>
          <w:trHeight w:val="777"/>
        </w:trPr>
        <w:tc>
          <w:tcPr>
            <w:tcW w:w="15696" w:type="dxa"/>
            <w:gridSpan w:val="11"/>
            <w:vAlign w:val="center"/>
          </w:tcPr>
          <w:p w14:paraId="0D2FB248" w14:textId="77777777" w:rsidR="002F4ED6" w:rsidRPr="00F81148" w:rsidRDefault="002F4ED6" w:rsidP="002F4ED6">
            <w:pPr>
              <w:spacing w:before="0" w:after="120"/>
              <w:rPr>
                <w:rFonts w:eastAsia="Times New Roman"/>
                <w:b/>
                <w:color w:val="000000"/>
                <w:sz w:val="24"/>
                <w:szCs w:val="24"/>
                <w:lang w:eastAsia="hu-HU"/>
              </w:rPr>
            </w:pPr>
            <w:r w:rsidRPr="00F81148">
              <w:rPr>
                <w:rFonts w:eastAsia="Times New Roman"/>
                <w:b/>
                <w:sz w:val="24"/>
                <w:szCs w:val="24"/>
                <w:lang w:eastAsia="hu-HU"/>
              </w:rPr>
              <w:lastRenderedPageBreak/>
              <w:t>4. Adatok az azonos elszámolható költségek vagy a csekély összegű támogatással azonos célú kockázatfinanszírozási célú intézkedés vonatkozásában nyújtott állami támogatásokra</w:t>
            </w:r>
          </w:p>
        </w:tc>
      </w:tr>
      <w:tr w:rsidR="002F4ED6" w:rsidRPr="00F81148" w14:paraId="094D864C" w14:textId="77777777" w:rsidTr="00C01594">
        <w:trPr>
          <w:trHeight w:val="3392"/>
        </w:trPr>
        <w:tc>
          <w:tcPr>
            <w:tcW w:w="709" w:type="dxa"/>
            <w:vMerge w:val="restart"/>
            <w:vAlign w:val="center"/>
          </w:tcPr>
          <w:p w14:paraId="4E1563A7" w14:textId="77777777" w:rsidR="002F4ED6" w:rsidRPr="00F81148" w:rsidRDefault="002F4ED6" w:rsidP="002F4ED6">
            <w:pPr>
              <w:spacing w:before="0" w:after="120"/>
              <w:jc w:val="center"/>
              <w:rPr>
                <w:rFonts w:eastAsia="Times New Roman"/>
                <w:b/>
                <w:sz w:val="20"/>
                <w:szCs w:val="20"/>
                <w:lang w:eastAsia="hu-HU"/>
              </w:rPr>
            </w:pPr>
            <w:r w:rsidRPr="00F81148">
              <w:rPr>
                <w:rFonts w:eastAsia="Times New Roman"/>
                <w:b/>
                <w:sz w:val="20"/>
                <w:szCs w:val="20"/>
                <w:lang w:eastAsia="hu-HU"/>
              </w:rPr>
              <w:t>Sor-szám</w:t>
            </w:r>
          </w:p>
        </w:tc>
        <w:tc>
          <w:tcPr>
            <w:tcW w:w="1492" w:type="dxa"/>
            <w:vMerge w:val="restart"/>
            <w:vAlign w:val="center"/>
          </w:tcPr>
          <w:p w14:paraId="259CDB41" w14:textId="77777777" w:rsidR="002F4ED6" w:rsidRPr="00F81148" w:rsidRDefault="002F4ED6" w:rsidP="002F4ED6">
            <w:pPr>
              <w:spacing w:before="0" w:after="120"/>
              <w:jc w:val="center"/>
              <w:rPr>
                <w:rFonts w:eastAsia="Times New Roman"/>
                <w:b/>
                <w:sz w:val="20"/>
                <w:szCs w:val="20"/>
                <w:lang w:eastAsia="hu-HU"/>
              </w:rPr>
            </w:pPr>
            <w:r w:rsidRPr="00F81148">
              <w:rPr>
                <w:rFonts w:eastAsia="Times New Roman"/>
                <w:b/>
                <w:sz w:val="20"/>
                <w:szCs w:val="20"/>
                <w:lang w:eastAsia="hu-HU"/>
              </w:rPr>
              <w:t>Támogatás jogalapja (uniós állami támogatási szabály)</w:t>
            </w:r>
          </w:p>
        </w:tc>
        <w:tc>
          <w:tcPr>
            <w:tcW w:w="1534" w:type="dxa"/>
            <w:vMerge w:val="restart"/>
            <w:vAlign w:val="center"/>
          </w:tcPr>
          <w:p w14:paraId="0D94216F" w14:textId="77777777" w:rsidR="002F4ED6" w:rsidRPr="00F81148" w:rsidRDefault="002F4ED6" w:rsidP="002F4ED6">
            <w:pPr>
              <w:spacing w:before="0" w:after="120"/>
              <w:jc w:val="center"/>
              <w:rPr>
                <w:rFonts w:eastAsia="Times New Roman"/>
                <w:b/>
                <w:sz w:val="20"/>
                <w:szCs w:val="20"/>
                <w:lang w:eastAsia="hu-HU"/>
              </w:rPr>
            </w:pPr>
            <w:r w:rsidRPr="00F81148">
              <w:rPr>
                <w:rFonts w:eastAsia="Times New Roman"/>
                <w:b/>
                <w:sz w:val="20"/>
                <w:szCs w:val="20"/>
                <w:lang w:eastAsia="hu-HU"/>
              </w:rPr>
              <w:t>Támogatást nyújtó szervezet</w:t>
            </w:r>
          </w:p>
        </w:tc>
        <w:tc>
          <w:tcPr>
            <w:tcW w:w="2284" w:type="dxa"/>
            <w:vMerge w:val="restart"/>
            <w:vAlign w:val="center"/>
          </w:tcPr>
          <w:p w14:paraId="06D36A7B" w14:textId="77777777" w:rsidR="002F4ED6" w:rsidRPr="00F81148" w:rsidRDefault="002F4ED6" w:rsidP="002F4ED6">
            <w:pPr>
              <w:spacing w:before="0" w:after="120"/>
              <w:jc w:val="center"/>
              <w:rPr>
                <w:rFonts w:eastAsia="Times New Roman"/>
                <w:b/>
                <w:sz w:val="20"/>
                <w:szCs w:val="20"/>
                <w:lang w:eastAsia="hu-HU"/>
              </w:rPr>
            </w:pPr>
            <w:r w:rsidRPr="00F81148">
              <w:rPr>
                <w:rFonts w:eastAsia="Times New Roman"/>
                <w:b/>
                <w:sz w:val="20"/>
                <w:szCs w:val="20"/>
                <w:lang w:eastAsia="hu-HU"/>
              </w:rPr>
              <w:t>Támogatási kategória</w:t>
            </w:r>
          </w:p>
          <w:p w14:paraId="77A8AB46" w14:textId="77777777" w:rsidR="002F4ED6" w:rsidRPr="00F81148" w:rsidRDefault="002F4ED6" w:rsidP="002F4ED6">
            <w:pPr>
              <w:spacing w:before="0" w:after="120"/>
              <w:jc w:val="center"/>
              <w:rPr>
                <w:rFonts w:eastAsia="Times New Roman"/>
                <w:b/>
                <w:sz w:val="20"/>
                <w:szCs w:val="20"/>
                <w:lang w:eastAsia="hu-HU"/>
              </w:rPr>
            </w:pPr>
            <w:r w:rsidRPr="00F81148">
              <w:rPr>
                <w:rFonts w:eastAsia="Times New Roman"/>
                <w:b/>
                <w:sz w:val="20"/>
                <w:szCs w:val="20"/>
                <w:lang w:eastAsia="hu-HU"/>
              </w:rPr>
              <w:t>(pl. regionális beruházási támogatás)</w:t>
            </w:r>
          </w:p>
        </w:tc>
        <w:tc>
          <w:tcPr>
            <w:tcW w:w="1909" w:type="dxa"/>
            <w:vMerge w:val="restart"/>
            <w:vAlign w:val="center"/>
          </w:tcPr>
          <w:p w14:paraId="1CBF9E48" w14:textId="77777777" w:rsidR="002F4ED6" w:rsidRPr="00F81148" w:rsidRDefault="002F4ED6" w:rsidP="002F4ED6">
            <w:pPr>
              <w:spacing w:before="0" w:after="120"/>
              <w:jc w:val="center"/>
              <w:rPr>
                <w:rFonts w:eastAsia="Times New Roman"/>
                <w:b/>
                <w:sz w:val="20"/>
                <w:szCs w:val="20"/>
                <w:lang w:eastAsia="hu-HU"/>
              </w:rPr>
            </w:pPr>
            <w:r w:rsidRPr="00F81148">
              <w:rPr>
                <w:rFonts w:eastAsia="Times New Roman"/>
                <w:b/>
                <w:sz w:val="20"/>
                <w:szCs w:val="20"/>
                <w:lang w:eastAsia="hu-HU"/>
              </w:rPr>
              <w:t>Kérelem benyújtásának dátuma</w:t>
            </w:r>
            <w:r w:rsidRPr="00F81148">
              <w:rPr>
                <w:rFonts w:eastAsia="Times New Roman"/>
                <w:sz w:val="20"/>
                <w:szCs w:val="20"/>
                <w:vertAlign w:val="superscript"/>
                <w:lang w:eastAsia="hu-HU"/>
              </w:rPr>
              <w:footnoteReference w:id="7"/>
            </w:r>
          </w:p>
        </w:tc>
        <w:tc>
          <w:tcPr>
            <w:tcW w:w="1812" w:type="dxa"/>
            <w:vMerge w:val="restart"/>
            <w:vAlign w:val="center"/>
          </w:tcPr>
          <w:p w14:paraId="7E2801C0" w14:textId="77777777" w:rsidR="002F4ED6" w:rsidRPr="00F81148" w:rsidRDefault="002F4ED6" w:rsidP="002F4ED6">
            <w:pPr>
              <w:spacing w:before="0" w:after="120"/>
              <w:jc w:val="center"/>
              <w:rPr>
                <w:rFonts w:eastAsia="Times New Roman"/>
                <w:b/>
                <w:sz w:val="20"/>
                <w:szCs w:val="20"/>
                <w:lang w:eastAsia="hu-HU"/>
              </w:rPr>
            </w:pPr>
            <w:r w:rsidRPr="00F81148">
              <w:rPr>
                <w:rFonts w:eastAsia="Times New Roman"/>
                <w:b/>
                <w:sz w:val="20"/>
                <w:szCs w:val="20"/>
                <w:lang w:eastAsia="hu-HU"/>
              </w:rPr>
              <w:t>Odaítélés dátuma</w:t>
            </w:r>
          </w:p>
        </w:tc>
        <w:tc>
          <w:tcPr>
            <w:tcW w:w="2232" w:type="dxa"/>
            <w:gridSpan w:val="2"/>
          </w:tcPr>
          <w:p w14:paraId="5FD81B88" w14:textId="77777777" w:rsidR="002F4ED6" w:rsidRPr="00F81148" w:rsidRDefault="002F4ED6" w:rsidP="002F4ED6">
            <w:pPr>
              <w:spacing w:before="0" w:after="120"/>
              <w:jc w:val="center"/>
              <w:rPr>
                <w:rFonts w:eastAsia="Times New Roman"/>
                <w:b/>
                <w:sz w:val="20"/>
                <w:szCs w:val="20"/>
                <w:lang w:eastAsia="hu-HU"/>
              </w:rPr>
            </w:pPr>
            <w:r w:rsidRPr="00F81148">
              <w:rPr>
                <w:rFonts w:eastAsia="Times New Roman"/>
                <w:b/>
                <w:sz w:val="20"/>
                <w:szCs w:val="20"/>
                <w:lang w:eastAsia="hu-HU"/>
              </w:rPr>
              <w:t>Azonos elszámolható költségek teljes összege jelenértéken</w:t>
            </w:r>
          </w:p>
        </w:tc>
        <w:tc>
          <w:tcPr>
            <w:tcW w:w="2329" w:type="dxa"/>
            <w:gridSpan w:val="2"/>
          </w:tcPr>
          <w:p w14:paraId="00A5291F" w14:textId="77777777" w:rsidR="002F4ED6" w:rsidRPr="00F81148" w:rsidRDefault="002F4ED6" w:rsidP="002F4ED6">
            <w:pPr>
              <w:spacing w:before="0" w:after="120"/>
              <w:jc w:val="center"/>
              <w:rPr>
                <w:rFonts w:eastAsia="Times New Roman"/>
                <w:b/>
                <w:sz w:val="20"/>
                <w:szCs w:val="20"/>
                <w:lang w:eastAsia="hu-HU"/>
              </w:rPr>
            </w:pPr>
            <w:r w:rsidRPr="00F81148">
              <w:rPr>
                <w:rFonts w:eastAsia="Times New Roman"/>
                <w:b/>
                <w:sz w:val="20"/>
                <w:szCs w:val="20"/>
                <w:lang w:eastAsia="hu-HU"/>
              </w:rPr>
              <w:t>Azonos kockázatfinanszírozási célú intézkedés vonatkozásában nyújtott állami támogatás bruttó támogatástartalma / azonos elszámolható költségek vonatkozásában nyújtott állami támogatás bruttó támogatástartalma</w:t>
            </w:r>
            <w:r w:rsidRPr="00F81148">
              <w:rPr>
                <w:rFonts w:eastAsia="Times New Roman"/>
                <w:sz w:val="20"/>
                <w:szCs w:val="20"/>
                <w:vertAlign w:val="superscript"/>
                <w:lang w:eastAsia="hu-HU"/>
              </w:rPr>
              <w:footnoteReference w:id="8"/>
            </w:r>
          </w:p>
        </w:tc>
        <w:tc>
          <w:tcPr>
            <w:tcW w:w="1395" w:type="dxa"/>
            <w:vMerge w:val="restart"/>
          </w:tcPr>
          <w:p w14:paraId="5B272F46" w14:textId="77777777" w:rsidR="002F4ED6" w:rsidRPr="00F81148" w:rsidRDefault="002F4ED6" w:rsidP="002F4ED6">
            <w:pPr>
              <w:spacing w:before="0" w:after="120"/>
              <w:jc w:val="center"/>
              <w:rPr>
                <w:rFonts w:eastAsia="Times New Roman"/>
                <w:b/>
                <w:sz w:val="20"/>
                <w:szCs w:val="20"/>
                <w:lang w:eastAsia="hu-HU"/>
              </w:rPr>
            </w:pPr>
            <w:r w:rsidRPr="00F81148">
              <w:rPr>
                <w:rFonts w:eastAsia="Times New Roman"/>
                <w:b/>
                <w:color w:val="000000"/>
                <w:sz w:val="20"/>
                <w:szCs w:val="20"/>
                <w:lang w:eastAsia="hu-HU"/>
              </w:rPr>
              <w:t xml:space="preserve">Maximális támogatási intenzitás </w:t>
            </w:r>
            <w:r w:rsidRPr="00F81148">
              <w:rPr>
                <w:rFonts w:eastAsia="Times New Roman"/>
                <w:b/>
                <w:sz w:val="20"/>
                <w:szCs w:val="20"/>
                <w:lang w:eastAsia="hu-HU"/>
              </w:rPr>
              <w:t>(</w:t>
            </w:r>
            <w:r w:rsidRPr="00F81148">
              <w:rPr>
                <w:rFonts w:eastAsia="Times New Roman"/>
                <w:b/>
                <w:i/>
                <w:sz w:val="20"/>
                <w:szCs w:val="20"/>
                <w:lang w:eastAsia="hu-HU"/>
              </w:rPr>
              <w:t>%</w:t>
            </w:r>
            <w:r w:rsidRPr="00F81148">
              <w:rPr>
                <w:rFonts w:eastAsia="Times New Roman"/>
                <w:b/>
                <w:sz w:val="20"/>
                <w:szCs w:val="20"/>
                <w:lang w:eastAsia="hu-HU"/>
              </w:rPr>
              <w:t>) vagy maximális támogatási összeg</w:t>
            </w:r>
          </w:p>
        </w:tc>
      </w:tr>
      <w:tr w:rsidR="002F4ED6" w:rsidRPr="00F81148" w14:paraId="1A333EB5" w14:textId="77777777" w:rsidTr="00C01594">
        <w:trPr>
          <w:trHeight w:val="77"/>
        </w:trPr>
        <w:tc>
          <w:tcPr>
            <w:tcW w:w="709" w:type="dxa"/>
            <w:vMerge/>
            <w:vAlign w:val="center"/>
          </w:tcPr>
          <w:p w14:paraId="7E25C5D5" w14:textId="77777777" w:rsidR="002F4ED6" w:rsidRPr="00F81148" w:rsidRDefault="002F4ED6" w:rsidP="002F4ED6">
            <w:pPr>
              <w:spacing w:before="0" w:after="120"/>
              <w:jc w:val="center"/>
              <w:rPr>
                <w:rFonts w:eastAsia="Times New Roman"/>
                <w:b/>
                <w:sz w:val="20"/>
                <w:szCs w:val="20"/>
                <w:lang w:eastAsia="hu-HU"/>
              </w:rPr>
            </w:pPr>
          </w:p>
        </w:tc>
        <w:tc>
          <w:tcPr>
            <w:tcW w:w="1492" w:type="dxa"/>
            <w:vMerge/>
            <w:vAlign w:val="center"/>
          </w:tcPr>
          <w:p w14:paraId="0A236D60" w14:textId="77777777" w:rsidR="002F4ED6" w:rsidRPr="00F81148" w:rsidRDefault="002F4ED6" w:rsidP="002F4ED6">
            <w:pPr>
              <w:spacing w:before="0" w:after="120"/>
              <w:jc w:val="center"/>
              <w:rPr>
                <w:rFonts w:eastAsia="Times New Roman"/>
                <w:b/>
                <w:sz w:val="20"/>
                <w:szCs w:val="20"/>
                <w:lang w:eastAsia="hu-HU"/>
              </w:rPr>
            </w:pPr>
          </w:p>
        </w:tc>
        <w:tc>
          <w:tcPr>
            <w:tcW w:w="1534" w:type="dxa"/>
            <w:vMerge/>
            <w:vAlign w:val="center"/>
          </w:tcPr>
          <w:p w14:paraId="0C27AC0F" w14:textId="77777777" w:rsidR="002F4ED6" w:rsidRPr="00F81148" w:rsidRDefault="002F4ED6" w:rsidP="002F4ED6">
            <w:pPr>
              <w:spacing w:before="0" w:after="120"/>
              <w:jc w:val="center"/>
              <w:rPr>
                <w:rFonts w:eastAsia="Times New Roman"/>
                <w:b/>
                <w:sz w:val="20"/>
                <w:szCs w:val="20"/>
                <w:lang w:eastAsia="hu-HU"/>
              </w:rPr>
            </w:pPr>
          </w:p>
        </w:tc>
        <w:tc>
          <w:tcPr>
            <w:tcW w:w="2284" w:type="dxa"/>
            <w:vMerge/>
            <w:vAlign w:val="center"/>
          </w:tcPr>
          <w:p w14:paraId="6900670E" w14:textId="77777777" w:rsidR="002F4ED6" w:rsidRPr="00F81148" w:rsidRDefault="002F4ED6" w:rsidP="002F4ED6">
            <w:pPr>
              <w:spacing w:before="0" w:after="120"/>
              <w:jc w:val="center"/>
              <w:rPr>
                <w:rFonts w:eastAsia="Times New Roman"/>
                <w:b/>
                <w:sz w:val="20"/>
                <w:szCs w:val="20"/>
                <w:lang w:eastAsia="hu-HU"/>
              </w:rPr>
            </w:pPr>
          </w:p>
        </w:tc>
        <w:tc>
          <w:tcPr>
            <w:tcW w:w="1909" w:type="dxa"/>
            <w:vMerge/>
            <w:vAlign w:val="center"/>
          </w:tcPr>
          <w:p w14:paraId="4F7E7959" w14:textId="77777777" w:rsidR="002F4ED6" w:rsidRPr="00F81148" w:rsidRDefault="002F4ED6" w:rsidP="002F4ED6">
            <w:pPr>
              <w:spacing w:before="0" w:after="120"/>
              <w:jc w:val="center"/>
              <w:rPr>
                <w:rFonts w:eastAsia="Times New Roman"/>
                <w:b/>
                <w:sz w:val="20"/>
                <w:szCs w:val="20"/>
                <w:lang w:eastAsia="hu-HU"/>
              </w:rPr>
            </w:pPr>
          </w:p>
        </w:tc>
        <w:tc>
          <w:tcPr>
            <w:tcW w:w="1812" w:type="dxa"/>
            <w:vMerge/>
            <w:vAlign w:val="center"/>
          </w:tcPr>
          <w:p w14:paraId="42022F70" w14:textId="77777777" w:rsidR="002F4ED6" w:rsidRPr="00F81148" w:rsidRDefault="002F4ED6" w:rsidP="002F4ED6">
            <w:pPr>
              <w:spacing w:before="0" w:after="120"/>
              <w:jc w:val="center"/>
              <w:rPr>
                <w:rFonts w:eastAsia="Times New Roman"/>
                <w:b/>
                <w:sz w:val="20"/>
                <w:szCs w:val="20"/>
                <w:lang w:eastAsia="hu-HU"/>
              </w:rPr>
            </w:pPr>
          </w:p>
        </w:tc>
        <w:tc>
          <w:tcPr>
            <w:tcW w:w="1113" w:type="dxa"/>
          </w:tcPr>
          <w:p w14:paraId="68E2A8F0" w14:textId="77777777" w:rsidR="002F4ED6" w:rsidRPr="00F81148" w:rsidRDefault="002F4ED6" w:rsidP="002F4ED6">
            <w:pPr>
              <w:spacing w:before="0" w:after="120"/>
              <w:jc w:val="center"/>
              <w:rPr>
                <w:rFonts w:eastAsia="Times New Roman"/>
                <w:b/>
                <w:sz w:val="20"/>
                <w:szCs w:val="20"/>
                <w:lang w:eastAsia="hu-HU"/>
              </w:rPr>
            </w:pPr>
            <w:r w:rsidRPr="00F81148">
              <w:rPr>
                <w:rFonts w:eastAsia="Times New Roman"/>
                <w:b/>
                <w:sz w:val="20"/>
                <w:szCs w:val="20"/>
                <w:lang w:eastAsia="hu-HU"/>
              </w:rPr>
              <w:t>Forint</w:t>
            </w:r>
          </w:p>
        </w:tc>
        <w:tc>
          <w:tcPr>
            <w:tcW w:w="1119" w:type="dxa"/>
          </w:tcPr>
          <w:p w14:paraId="5A77E371" w14:textId="77777777" w:rsidR="002F4ED6" w:rsidRPr="00F81148" w:rsidRDefault="002F4ED6" w:rsidP="002F4ED6">
            <w:pPr>
              <w:spacing w:before="0" w:after="120"/>
              <w:jc w:val="center"/>
              <w:rPr>
                <w:rFonts w:eastAsia="Times New Roman"/>
                <w:b/>
                <w:sz w:val="20"/>
                <w:szCs w:val="20"/>
                <w:lang w:eastAsia="hu-HU"/>
              </w:rPr>
            </w:pPr>
            <w:r w:rsidRPr="00F81148">
              <w:rPr>
                <w:rFonts w:eastAsia="Times New Roman"/>
                <w:b/>
                <w:sz w:val="20"/>
                <w:szCs w:val="20"/>
                <w:lang w:eastAsia="hu-HU"/>
              </w:rPr>
              <w:t>Euró</w:t>
            </w:r>
          </w:p>
        </w:tc>
        <w:tc>
          <w:tcPr>
            <w:tcW w:w="1392" w:type="dxa"/>
          </w:tcPr>
          <w:p w14:paraId="445D413D" w14:textId="77777777" w:rsidR="002F4ED6" w:rsidRPr="00F81148" w:rsidRDefault="002F4ED6" w:rsidP="002F4ED6">
            <w:pPr>
              <w:spacing w:before="0" w:after="120"/>
              <w:jc w:val="center"/>
              <w:rPr>
                <w:rFonts w:eastAsia="Times New Roman"/>
                <w:b/>
                <w:sz w:val="20"/>
                <w:szCs w:val="20"/>
                <w:lang w:eastAsia="hu-HU"/>
              </w:rPr>
            </w:pPr>
            <w:r w:rsidRPr="00F81148">
              <w:rPr>
                <w:rFonts w:eastAsia="Times New Roman"/>
                <w:b/>
                <w:sz w:val="20"/>
                <w:szCs w:val="20"/>
                <w:lang w:eastAsia="hu-HU"/>
              </w:rPr>
              <w:t>Forint</w:t>
            </w:r>
          </w:p>
        </w:tc>
        <w:tc>
          <w:tcPr>
            <w:tcW w:w="937" w:type="dxa"/>
          </w:tcPr>
          <w:p w14:paraId="489C9D2C" w14:textId="77777777" w:rsidR="002F4ED6" w:rsidRPr="00F81148" w:rsidRDefault="002F4ED6" w:rsidP="002F4ED6">
            <w:pPr>
              <w:spacing w:before="0" w:after="120"/>
              <w:jc w:val="center"/>
              <w:rPr>
                <w:rFonts w:eastAsia="Times New Roman"/>
                <w:b/>
                <w:sz w:val="20"/>
                <w:szCs w:val="20"/>
                <w:lang w:eastAsia="hu-HU"/>
              </w:rPr>
            </w:pPr>
            <w:r w:rsidRPr="00F81148">
              <w:rPr>
                <w:rFonts w:eastAsia="Times New Roman"/>
                <w:b/>
                <w:sz w:val="20"/>
                <w:szCs w:val="20"/>
                <w:lang w:eastAsia="hu-HU"/>
              </w:rPr>
              <w:t>Euró</w:t>
            </w:r>
            <w:r w:rsidRPr="00F81148">
              <w:rPr>
                <w:rFonts w:eastAsia="Times New Roman"/>
                <w:sz w:val="20"/>
                <w:szCs w:val="20"/>
                <w:vertAlign w:val="superscript"/>
                <w:lang w:eastAsia="hu-HU"/>
              </w:rPr>
              <w:footnoteReference w:id="9"/>
            </w:r>
          </w:p>
        </w:tc>
        <w:tc>
          <w:tcPr>
            <w:tcW w:w="1395" w:type="dxa"/>
            <w:vMerge/>
          </w:tcPr>
          <w:p w14:paraId="3B467CEC" w14:textId="77777777" w:rsidR="002F4ED6" w:rsidRPr="00F81148" w:rsidRDefault="002F4ED6" w:rsidP="002F4ED6">
            <w:pPr>
              <w:spacing w:before="0" w:after="120"/>
              <w:jc w:val="center"/>
              <w:rPr>
                <w:rFonts w:eastAsia="Times New Roman"/>
                <w:b/>
                <w:sz w:val="20"/>
                <w:szCs w:val="20"/>
                <w:lang w:eastAsia="hu-HU"/>
              </w:rPr>
            </w:pPr>
          </w:p>
        </w:tc>
      </w:tr>
      <w:tr w:rsidR="002F4ED6" w:rsidRPr="00F81148" w14:paraId="59037CDC" w14:textId="77777777" w:rsidTr="00C01594">
        <w:trPr>
          <w:trHeight w:val="1230"/>
        </w:trPr>
        <w:tc>
          <w:tcPr>
            <w:tcW w:w="709" w:type="dxa"/>
          </w:tcPr>
          <w:p w14:paraId="3AF9587B" w14:textId="77777777" w:rsidR="002F4ED6" w:rsidRPr="00F81148" w:rsidRDefault="002F4ED6" w:rsidP="002F4ED6">
            <w:pPr>
              <w:spacing w:before="0" w:after="120"/>
              <w:jc w:val="center"/>
              <w:rPr>
                <w:rFonts w:eastAsia="Times New Roman"/>
                <w:sz w:val="24"/>
                <w:szCs w:val="24"/>
                <w:lang w:eastAsia="hu-HU"/>
              </w:rPr>
            </w:pPr>
          </w:p>
        </w:tc>
        <w:tc>
          <w:tcPr>
            <w:tcW w:w="1492" w:type="dxa"/>
          </w:tcPr>
          <w:p w14:paraId="0AC43F67" w14:textId="77777777" w:rsidR="002F4ED6" w:rsidRPr="00F81148" w:rsidRDefault="002F4ED6" w:rsidP="002F4ED6">
            <w:pPr>
              <w:spacing w:before="0" w:after="120"/>
              <w:jc w:val="center"/>
              <w:rPr>
                <w:rFonts w:eastAsia="Times New Roman"/>
                <w:sz w:val="24"/>
                <w:szCs w:val="24"/>
                <w:lang w:eastAsia="hu-HU"/>
              </w:rPr>
            </w:pPr>
          </w:p>
        </w:tc>
        <w:tc>
          <w:tcPr>
            <w:tcW w:w="1534" w:type="dxa"/>
          </w:tcPr>
          <w:p w14:paraId="25C1084B" w14:textId="77777777" w:rsidR="002F4ED6" w:rsidRPr="00F81148" w:rsidRDefault="002F4ED6" w:rsidP="002F4ED6">
            <w:pPr>
              <w:spacing w:before="0" w:after="120"/>
              <w:jc w:val="center"/>
              <w:rPr>
                <w:rFonts w:eastAsia="Times New Roman"/>
                <w:sz w:val="24"/>
                <w:szCs w:val="24"/>
                <w:lang w:eastAsia="hu-HU"/>
              </w:rPr>
            </w:pPr>
          </w:p>
        </w:tc>
        <w:tc>
          <w:tcPr>
            <w:tcW w:w="2284" w:type="dxa"/>
          </w:tcPr>
          <w:p w14:paraId="7967EFB9" w14:textId="77777777" w:rsidR="002F4ED6" w:rsidRPr="00F81148" w:rsidRDefault="002F4ED6" w:rsidP="002F4ED6">
            <w:pPr>
              <w:spacing w:before="0" w:after="120"/>
              <w:jc w:val="center"/>
              <w:rPr>
                <w:rFonts w:eastAsia="Times New Roman"/>
                <w:sz w:val="24"/>
                <w:szCs w:val="24"/>
                <w:lang w:eastAsia="hu-HU"/>
              </w:rPr>
            </w:pPr>
          </w:p>
        </w:tc>
        <w:tc>
          <w:tcPr>
            <w:tcW w:w="1909" w:type="dxa"/>
          </w:tcPr>
          <w:p w14:paraId="23647B2E" w14:textId="77777777" w:rsidR="002F4ED6" w:rsidRPr="00F81148" w:rsidRDefault="002F4ED6" w:rsidP="002F4ED6">
            <w:pPr>
              <w:spacing w:before="0" w:after="120"/>
              <w:jc w:val="center"/>
              <w:rPr>
                <w:rFonts w:eastAsia="Times New Roman"/>
                <w:sz w:val="24"/>
                <w:szCs w:val="24"/>
                <w:lang w:eastAsia="hu-HU"/>
              </w:rPr>
            </w:pPr>
          </w:p>
        </w:tc>
        <w:tc>
          <w:tcPr>
            <w:tcW w:w="1812" w:type="dxa"/>
          </w:tcPr>
          <w:p w14:paraId="60D647A2" w14:textId="77777777" w:rsidR="002F4ED6" w:rsidRPr="00F81148" w:rsidRDefault="002F4ED6" w:rsidP="002F4ED6">
            <w:pPr>
              <w:spacing w:before="0" w:after="120"/>
              <w:jc w:val="center"/>
              <w:rPr>
                <w:rFonts w:eastAsia="Times New Roman"/>
                <w:sz w:val="24"/>
                <w:szCs w:val="24"/>
                <w:lang w:eastAsia="hu-HU"/>
              </w:rPr>
            </w:pPr>
          </w:p>
        </w:tc>
        <w:tc>
          <w:tcPr>
            <w:tcW w:w="1113" w:type="dxa"/>
          </w:tcPr>
          <w:p w14:paraId="17870D56" w14:textId="77777777" w:rsidR="002F4ED6" w:rsidRPr="00F81148" w:rsidRDefault="002F4ED6" w:rsidP="002F4ED6">
            <w:pPr>
              <w:spacing w:before="0" w:after="120"/>
              <w:jc w:val="center"/>
              <w:rPr>
                <w:rFonts w:eastAsia="Times New Roman"/>
                <w:sz w:val="24"/>
                <w:szCs w:val="24"/>
                <w:lang w:eastAsia="hu-HU"/>
              </w:rPr>
            </w:pPr>
          </w:p>
        </w:tc>
        <w:tc>
          <w:tcPr>
            <w:tcW w:w="1119" w:type="dxa"/>
          </w:tcPr>
          <w:p w14:paraId="33175CE8" w14:textId="77777777" w:rsidR="002F4ED6" w:rsidRPr="00F81148" w:rsidRDefault="002F4ED6" w:rsidP="002F4ED6">
            <w:pPr>
              <w:spacing w:before="0" w:after="120"/>
              <w:jc w:val="center"/>
              <w:rPr>
                <w:rFonts w:eastAsia="Times New Roman"/>
                <w:sz w:val="24"/>
                <w:szCs w:val="24"/>
                <w:lang w:eastAsia="hu-HU"/>
              </w:rPr>
            </w:pPr>
          </w:p>
        </w:tc>
        <w:tc>
          <w:tcPr>
            <w:tcW w:w="1392" w:type="dxa"/>
          </w:tcPr>
          <w:p w14:paraId="225400C2" w14:textId="77777777" w:rsidR="002F4ED6" w:rsidRPr="00F81148" w:rsidRDefault="002F4ED6" w:rsidP="002F4ED6">
            <w:pPr>
              <w:spacing w:before="0" w:after="120"/>
              <w:jc w:val="center"/>
              <w:rPr>
                <w:rFonts w:eastAsia="Times New Roman"/>
                <w:sz w:val="24"/>
                <w:szCs w:val="24"/>
                <w:lang w:eastAsia="hu-HU"/>
              </w:rPr>
            </w:pPr>
          </w:p>
        </w:tc>
        <w:tc>
          <w:tcPr>
            <w:tcW w:w="937" w:type="dxa"/>
          </w:tcPr>
          <w:p w14:paraId="0BADC91A" w14:textId="77777777" w:rsidR="002F4ED6" w:rsidRPr="00F81148" w:rsidRDefault="002F4ED6" w:rsidP="002F4ED6">
            <w:pPr>
              <w:spacing w:before="0" w:after="120"/>
              <w:jc w:val="center"/>
              <w:rPr>
                <w:rFonts w:eastAsia="Times New Roman"/>
                <w:sz w:val="24"/>
                <w:szCs w:val="24"/>
                <w:lang w:eastAsia="hu-HU"/>
              </w:rPr>
            </w:pPr>
          </w:p>
        </w:tc>
        <w:tc>
          <w:tcPr>
            <w:tcW w:w="1395" w:type="dxa"/>
          </w:tcPr>
          <w:p w14:paraId="2508ADE2" w14:textId="77777777" w:rsidR="002F4ED6" w:rsidRPr="00F81148" w:rsidRDefault="002F4ED6" w:rsidP="002F4ED6">
            <w:pPr>
              <w:spacing w:before="0" w:after="120"/>
              <w:jc w:val="center"/>
              <w:rPr>
                <w:rFonts w:eastAsia="Times New Roman"/>
                <w:sz w:val="24"/>
                <w:szCs w:val="24"/>
                <w:lang w:eastAsia="hu-HU"/>
              </w:rPr>
            </w:pPr>
          </w:p>
        </w:tc>
      </w:tr>
      <w:tr w:rsidR="002F4ED6" w:rsidRPr="00F81148" w14:paraId="0BB1EE9E" w14:textId="77777777" w:rsidTr="00C01594">
        <w:trPr>
          <w:trHeight w:val="1269"/>
        </w:trPr>
        <w:tc>
          <w:tcPr>
            <w:tcW w:w="709" w:type="dxa"/>
          </w:tcPr>
          <w:p w14:paraId="75D9E1E1" w14:textId="77777777" w:rsidR="002F4ED6" w:rsidRPr="00F81148" w:rsidRDefault="002F4ED6" w:rsidP="002F4ED6">
            <w:pPr>
              <w:spacing w:before="0" w:after="120"/>
              <w:jc w:val="center"/>
              <w:rPr>
                <w:rFonts w:eastAsia="Times New Roman"/>
                <w:sz w:val="24"/>
                <w:szCs w:val="24"/>
                <w:lang w:eastAsia="hu-HU"/>
              </w:rPr>
            </w:pPr>
          </w:p>
        </w:tc>
        <w:tc>
          <w:tcPr>
            <w:tcW w:w="1492" w:type="dxa"/>
          </w:tcPr>
          <w:p w14:paraId="42BB6C66" w14:textId="77777777" w:rsidR="002F4ED6" w:rsidRPr="00F81148" w:rsidRDefault="002F4ED6" w:rsidP="002F4ED6">
            <w:pPr>
              <w:spacing w:before="0" w:after="120"/>
              <w:jc w:val="center"/>
              <w:rPr>
                <w:rFonts w:eastAsia="Times New Roman"/>
                <w:sz w:val="24"/>
                <w:szCs w:val="24"/>
                <w:lang w:eastAsia="hu-HU"/>
              </w:rPr>
            </w:pPr>
          </w:p>
        </w:tc>
        <w:tc>
          <w:tcPr>
            <w:tcW w:w="1534" w:type="dxa"/>
          </w:tcPr>
          <w:p w14:paraId="2B3A620B" w14:textId="77777777" w:rsidR="002F4ED6" w:rsidRPr="00F81148" w:rsidRDefault="002F4ED6" w:rsidP="002F4ED6">
            <w:pPr>
              <w:spacing w:before="0" w:after="120"/>
              <w:jc w:val="center"/>
              <w:rPr>
                <w:rFonts w:eastAsia="Times New Roman"/>
                <w:sz w:val="24"/>
                <w:szCs w:val="24"/>
                <w:lang w:eastAsia="hu-HU"/>
              </w:rPr>
            </w:pPr>
          </w:p>
        </w:tc>
        <w:tc>
          <w:tcPr>
            <w:tcW w:w="2284" w:type="dxa"/>
          </w:tcPr>
          <w:p w14:paraId="79D0036E" w14:textId="77777777" w:rsidR="002F4ED6" w:rsidRPr="00F81148" w:rsidRDefault="002F4ED6" w:rsidP="002F4ED6">
            <w:pPr>
              <w:spacing w:before="0" w:after="120"/>
              <w:jc w:val="center"/>
              <w:rPr>
                <w:rFonts w:eastAsia="Times New Roman"/>
                <w:sz w:val="24"/>
                <w:szCs w:val="24"/>
                <w:lang w:eastAsia="hu-HU"/>
              </w:rPr>
            </w:pPr>
          </w:p>
        </w:tc>
        <w:tc>
          <w:tcPr>
            <w:tcW w:w="1909" w:type="dxa"/>
          </w:tcPr>
          <w:p w14:paraId="3C207F15" w14:textId="77777777" w:rsidR="002F4ED6" w:rsidRPr="00F81148" w:rsidRDefault="002F4ED6" w:rsidP="002F4ED6">
            <w:pPr>
              <w:spacing w:before="0" w:after="120"/>
              <w:jc w:val="center"/>
              <w:rPr>
                <w:rFonts w:eastAsia="Times New Roman"/>
                <w:sz w:val="24"/>
                <w:szCs w:val="24"/>
                <w:lang w:eastAsia="hu-HU"/>
              </w:rPr>
            </w:pPr>
          </w:p>
        </w:tc>
        <w:tc>
          <w:tcPr>
            <w:tcW w:w="1812" w:type="dxa"/>
          </w:tcPr>
          <w:p w14:paraId="45B826AA" w14:textId="77777777" w:rsidR="002F4ED6" w:rsidRPr="00F81148" w:rsidRDefault="002F4ED6" w:rsidP="002F4ED6">
            <w:pPr>
              <w:spacing w:before="0" w:after="120"/>
              <w:jc w:val="center"/>
              <w:rPr>
                <w:rFonts w:eastAsia="Times New Roman"/>
                <w:sz w:val="24"/>
                <w:szCs w:val="24"/>
                <w:lang w:eastAsia="hu-HU"/>
              </w:rPr>
            </w:pPr>
          </w:p>
        </w:tc>
        <w:tc>
          <w:tcPr>
            <w:tcW w:w="1113" w:type="dxa"/>
          </w:tcPr>
          <w:p w14:paraId="44B02006" w14:textId="77777777" w:rsidR="002F4ED6" w:rsidRPr="00F81148" w:rsidRDefault="002F4ED6" w:rsidP="002F4ED6">
            <w:pPr>
              <w:spacing w:before="0" w:after="120"/>
              <w:jc w:val="center"/>
              <w:rPr>
                <w:rFonts w:eastAsia="Times New Roman"/>
                <w:sz w:val="24"/>
                <w:szCs w:val="24"/>
                <w:lang w:eastAsia="hu-HU"/>
              </w:rPr>
            </w:pPr>
          </w:p>
        </w:tc>
        <w:tc>
          <w:tcPr>
            <w:tcW w:w="1119" w:type="dxa"/>
          </w:tcPr>
          <w:p w14:paraId="33C95EF9" w14:textId="77777777" w:rsidR="002F4ED6" w:rsidRPr="00F81148" w:rsidRDefault="002F4ED6" w:rsidP="002F4ED6">
            <w:pPr>
              <w:spacing w:before="0" w:after="120"/>
              <w:jc w:val="center"/>
              <w:rPr>
                <w:rFonts w:eastAsia="Times New Roman"/>
                <w:sz w:val="24"/>
                <w:szCs w:val="24"/>
                <w:lang w:eastAsia="hu-HU"/>
              </w:rPr>
            </w:pPr>
          </w:p>
        </w:tc>
        <w:tc>
          <w:tcPr>
            <w:tcW w:w="1392" w:type="dxa"/>
          </w:tcPr>
          <w:p w14:paraId="4F4D334C" w14:textId="77777777" w:rsidR="002F4ED6" w:rsidRPr="00F81148" w:rsidRDefault="002F4ED6" w:rsidP="002F4ED6">
            <w:pPr>
              <w:spacing w:before="0" w:after="120"/>
              <w:jc w:val="center"/>
              <w:rPr>
                <w:rFonts w:eastAsia="Times New Roman"/>
                <w:sz w:val="24"/>
                <w:szCs w:val="24"/>
                <w:lang w:eastAsia="hu-HU"/>
              </w:rPr>
            </w:pPr>
          </w:p>
        </w:tc>
        <w:tc>
          <w:tcPr>
            <w:tcW w:w="937" w:type="dxa"/>
          </w:tcPr>
          <w:p w14:paraId="5FB5D754" w14:textId="77777777" w:rsidR="002F4ED6" w:rsidRPr="00F81148" w:rsidRDefault="002F4ED6" w:rsidP="002F4ED6">
            <w:pPr>
              <w:spacing w:before="0" w:after="120"/>
              <w:jc w:val="center"/>
              <w:rPr>
                <w:rFonts w:eastAsia="Times New Roman"/>
                <w:sz w:val="24"/>
                <w:szCs w:val="24"/>
                <w:lang w:eastAsia="hu-HU"/>
              </w:rPr>
            </w:pPr>
          </w:p>
        </w:tc>
        <w:tc>
          <w:tcPr>
            <w:tcW w:w="1395" w:type="dxa"/>
          </w:tcPr>
          <w:p w14:paraId="5E12A0DC" w14:textId="77777777" w:rsidR="002F4ED6" w:rsidRPr="00F81148" w:rsidRDefault="002F4ED6" w:rsidP="002F4ED6">
            <w:pPr>
              <w:spacing w:before="0" w:after="120"/>
              <w:jc w:val="center"/>
              <w:rPr>
                <w:rFonts w:eastAsia="Times New Roman"/>
                <w:sz w:val="24"/>
                <w:szCs w:val="24"/>
                <w:lang w:eastAsia="hu-HU"/>
              </w:rPr>
            </w:pPr>
          </w:p>
        </w:tc>
      </w:tr>
    </w:tbl>
    <w:p w14:paraId="441BDCF2" w14:textId="77777777" w:rsidR="002F4ED6" w:rsidRPr="00F81148" w:rsidRDefault="002F4ED6" w:rsidP="002F4ED6">
      <w:pPr>
        <w:spacing w:before="0" w:after="0" w:line="276" w:lineRule="auto"/>
        <w:jc w:val="left"/>
        <w:rPr>
          <w:rFonts w:eastAsia="Calibri"/>
        </w:rPr>
      </w:pPr>
    </w:p>
    <w:p w14:paraId="7BF7F691" w14:textId="77777777" w:rsidR="002F4ED6" w:rsidRPr="00F81148" w:rsidRDefault="002F4ED6" w:rsidP="002F4ED6">
      <w:pPr>
        <w:spacing w:before="0" w:after="0" w:line="276" w:lineRule="auto"/>
        <w:jc w:val="left"/>
        <w:rPr>
          <w:rFonts w:eastAsia="Calibri"/>
        </w:rPr>
        <w:sectPr w:rsidR="002F4ED6" w:rsidRPr="00F81148" w:rsidSect="002F4ED6">
          <w:pgSz w:w="16838" w:h="11906" w:orient="landscape"/>
          <w:pgMar w:top="1418" w:right="1418" w:bottom="1418" w:left="1418" w:header="709" w:footer="709" w:gutter="0"/>
          <w:cols w:space="708"/>
          <w:docGrid w:linePitch="360"/>
        </w:sectPr>
      </w:pPr>
    </w:p>
    <w:p w14:paraId="72BB23E4" w14:textId="77777777" w:rsidR="002F4ED6" w:rsidRPr="00F81148" w:rsidRDefault="002F4ED6" w:rsidP="002F4ED6">
      <w:pPr>
        <w:spacing w:before="0" w:after="120"/>
        <w:rPr>
          <w:rFonts w:eastAsia="Times New Roman"/>
          <w:lang w:eastAsia="hu-HU"/>
        </w:rPr>
      </w:pPr>
      <w:r w:rsidRPr="00F81148">
        <w:rPr>
          <w:rFonts w:eastAsia="Times New Roman"/>
          <w:lang w:eastAsia="hu-HU"/>
        </w:rPr>
        <w:lastRenderedPageBreak/>
        <w:t>Nyilatkozom, hogy a kedvezményezett aláírásra jogosult képviselője vagyok, és a fent megadott adatok helyesek.</w:t>
      </w:r>
    </w:p>
    <w:p w14:paraId="105CCE8D" w14:textId="77777777" w:rsidR="002F4ED6" w:rsidRPr="00F81148" w:rsidRDefault="002F4ED6" w:rsidP="002F4ED6">
      <w:pPr>
        <w:spacing w:before="0" w:after="120"/>
        <w:rPr>
          <w:rFonts w:eastAsia="Times New Roman"/>
          <w:lang w:eastAsia="hu-HU"/>
        </w:rPr>
      </w:pPr>
      <w:r w:rsidRPr="00F81148">
        <w:rPr>
          <w:rFonts w:eastAsia="Times New Roman"/>
          <w:lang w:eastAsia="hu-HU"/>
        </w:rPr>
        <w:t>Tudomásul veszem, hogy</w:t>
      </w:r>
    </w:p>
    <w:p w14:paraId="536CC047" w14:textId="62CED2EC" w:rsidR="002F4ED6" w:rsidRPr="00F81148" w:rsidRDefault="002F4ED6" w:rsidP="002F4ED6">
      <w:pPr>
        <w:numPr>
          <w:ilvl w:val="0"/>
          <w:numId w:val="53"/>
        </w:numPr>
        <w:spacing w:before="0" w:after="120"/>
        <w:ind w:left="567" w:hanging="567"/>
        <w:rPr>
          <w:rFonts w:eastAsia="Times New Roman"/>
          <w:lang w:eastAsia="hu-HU"/>
        </w:rPr>
      </w:pPr>
      <w:r w:rsidRPr="00F81148">
        <w:rPr>
          <w:rFonts w:eastAsia="Times New Roman"/>
          <w:lang w:eastAsia="hu-HU"/>
        </w:rPr>
        <w:t>a VIBIF Kft. (a továbbiakban: Adatkezelő) az általam megadott adatokat a Magyar Államkincstár részére továbbítja – a Magyar Államkincstár általi felhasználás és feldolgozás céljából – a szabad támogatási keretemnek a Magyar Államkincstár által vezetett nyilvántartási rendszerből való lekérdezése, valamint az egyéni és tagállami küszöbérték ellenőrzése céljából,</w:t>
      </w:r>
    </w:p>
    <w:p w14:paraId="0E194175" w14:textId="48410E1C" w:rsidR="002F4ED6" w:rsidRPr="00F81148" w:rsidRDefault="002F4ED6" w:rsidP="002F4ED6">
      <w:pPr>
        <w:numPr>
          <w:ilvl w:val="0"/>
          <w:numId w:val="53"/>
        </w:numPr>
        <w:spacing w:before="0" w:after="120"/>
        <w:ind w:left="567" w:hanging="567"/>
        <w:rPr>
          <w:rFonts w:eastAsia="Times New Roman"/>
          <w:lang w:eastAsia="hu-HU"/>
        </w:rPr>
      </w:pPr>
      <w:r w:rsidRPr="00F81148">
        <w:rPr>
          <w:rFonts w:eastAsia="Times New Roman"/>
          <w:lang w:eastAsia="hu-HU"/>
        </w:rPr>
        <w:t>a jelen nyilatkozatot az Adatkezelő elkülönítetten kezelve megőrzi és kérésre azt a Magyar Államkincstár rendelkezésére bocsátja, illetve</w:t>
      </w:r>
      <w:r w:rsidR="001C4E40" w:rsidRPr="00F81148">
        <w:rPr>
          <w:rFonts w:eastAsia="Times New Roman"/>
          <w:lang w:eastAsia="hu-HU"/>
        </w:rPr>
        <w:t xml:space="preserve">, </w:t>
      </w:r>
      <w:r w:rsidRPr="00F81148">
        <w:rPr>
          <w:rFonts w:eastAsia="Times New Roman"/>
          <w:lang w:eastAsia="hu-HU"/>
        </w:rPr>
        <w:t>hogy a Magyar Államkincstár a nyilatkozatok meglétét, megfelelőségét bármikor ellenőrizheti,</w:t>
      </w:r>
    </w:p>
    <w:p w14:paraId="79F0DAED" w14:textId="77777777" w:rsidR="002F4ED6" w:rsidRPr="00F81148" w:rsidRDefault="002F4ED6" w:rsidP="002F4ED6">
      <w:pPr>
        <w:numPr>
          <w:ilvl w:val="0"/>
          <w:numId w:val="53"/>
        </w:numPr>
        <w:spacing w:before="0" w:after="120"/>
        <w:ind w:left="567" w:hanging="567"/>
        <w:rPr>
          <w:rFonts w:eastAsia="Times New Roman"/>
          <w:lang w:eastAsia="hu-HU"/>
        </w:rPr>
      </w:pPr>
      <w:r w:rsidRPr="00F81148">
        <w:rPr>
          <w:rFonts w:eastAsia="Times New Roman"/>
          <w:lang w:eastAsia="hu-HU"/>
        </w:rPr>
        <w:t>amennyiben a nyilatkozat kelte és a támogatás odaítélése</w:t>
      </w:r>
      <w:r w:rsidRPr="00F81148">
        <w:rPr>
          <w:rFonts w:eastAsia="Times New Roman"/>
          <w:vertAlign w:val="superscript"/>
          <w:lang w:eastAsia="hu-HU"/>
        </w:rPr>
        <w:footnoteReference w:id="10"/>
      </w:r>
      <w:r w:rsidRPr="00F81148">
        <w:rPr>
          <w:rFonts w:eastAsia="Times New Roman"/>
          <w:lang w:eastAsia="hu-HU"/>
        </w:rPr>
        <w:t xml:space="preserve"> közötti időszakban egyéb csekély összegű vagy a támogatáshalmozás szempontjából figyelembe veendő más támogatást ítélnek oda a kedvezményezett számára, a kedvezményezett erről haladéktalanul – még a jelen nyilatkozat szerinti támogatás odaítélése előtt – értesíteni köteles a támogatást nyújtót, és köteles megfelelően módosított adattartalommal újból kiállítani a jelen nyilatkozatot.</w:t>
      </w:r>
    </w:p>
    <w:p w14:paraId="280BA37F" w14:textId="77777777" w:rsidR="002F4ED6" w:rsidRPr="00F81148" w:rsidRDefault="002F4ED6" w:rsidP="002F4ED6">
      <w:pPr>
        <w:spacing w:before="0" w:after="120"/>
        <w:rPr>
          <w:rFonts w:eastAsia="Times New Roman"/>
          <w:lang w:eastAsia="hu-HU"/>
        </w:rPr>
      </w:pPr>
    </w:p>
    <w:p w14:paraId="618BFA1B" w14:textId="40A0BDE1" w:rsidR="002F4ED6" w:rsidRPr="00F81148" w:rsidRDefault="002F4ED6" w:rsidP="002F4ED6">
      <w:pPr>
        <w:spacing w:before="0" w:after="0" w:line="276" w:lineRule="auto"/>
        <w:jc w:val="left"/>
        <w:rPr>
          <w:rFonts w:eastAsia="Calibri"/>
        </w:rPr>
      </w:pPr>
      <w:r w:rsidRPr="00F81148">
        <w:rPr>
          <w:rFonts w:eastAsia="Calibri"/>
        </w:rPr>
        <w:t>Kelt: 202…</w:t>
      </w:r>
      <w:proofErr w:type="gramStart"/>
      <w:r w:rsidRPr="00F81148">
        <w:rPr>
          <w:rFonts w:eastAsia="Calibri"/>
        </w:rPr>
        <w:t>…….</w:t>
      </w:r>
      <w:proofErr w:type="gramEnd"/>
      <w:r w:rsidRPr="00F81148">
        <w:rPr>
          <w:rFonts w:eastAsia="Calibri"/>
        </w:rPr>
        <w:t>.</w:t>
      </w:r>
    </w:p>
    <w:p w14:paraId="5206B5C6" w14:textId="77777777" w:rsidR="002F4ED6" w:rsidRPr="00F81148" w:rsidRDefault="002F4ED6" w:rsidP="002F4ED6">
      <w:pPr>
        <w:spacing w:before="0" w:after="0" w:line="276" w:lineRule="auto"/>
        <w:jc w:val="left"/>
        <w:rPr>
          <w:rFonts w:eastAsia="Calibri"/>
        </w:rPr>
      </w:pPr>
    </w:p>
    <w:p w14:paraId="66785035" w14:textId="77777777" w:rsidR="002F4ED6" w:rsidRPr="00F81148" w:rsidRDefault="002F4ED6" w:rsidP="002F4ED6">
      <w:pPr>
        <w:spacing w:before="0" w:after="0" w:line="276" w:lineRule="auto"/>
        <w:jc w:val="left"/>
        <w:rPr>
          <w:rFonts w:eastAsia="Calibri"/>
        </w:rPr>
      </w:pPr>
    </w:p>
    <w:p w14:paraId="30A9F4F2" w14:textId="77777777" w:rsidR="002F4ED6" w:rsidRPr="00F81148" w:rsidRDefault="002F4ED6" w:rsidP="002F4ED6">
      <w:pPr>
        <w:tabs>
          <w:tab w:val="center" w:pos="5812"/>
        </w:tabs>
        <w:spacing w:before="0" w:after="0"/>
        <w:rPr>
          <w:rFonts w:eastAsia="Times New Roman"/>
          <w:lang w:eastAsia="hu-HU"/>
        </w:rPr>
      </w:pPr>
      <w:r w:rsidRPr="00F81148">
        <w:rPr>
          <w:rFonts w:eastAsia="Times New Roman"/>
          <w:lang w:eastAsia="hu-HU"/>
        </w:rPr>
        <w:tab/>
        <w:t>…………………………..</w:t>
      </w:r>
    </w:p>
    <w:p w14:paraId="0326ACC7" w14:textId="77777777" w:rsidR="002F4ED6" w:rsidRPr="00F81148" w:rsidRDefault="002F4ED6" w:rsidP="002F4ED6">
      <w:pPr>
        <w:tabs>
          <w:tab w:val="center" w:pos="5812"/>
        </w:tabs>
        <w:spacing w:before="0" w:after="0"/>
        <w:rPr>
          <w:rFonts w:eastAsia="Times New Roman"/>
          <w:lang w:eastAsia="hu-HU"/>
        </w:rPr>
      </w:pPr>
      <w:r w:rsidRPr="00F81148">
        <w:rPr>
          <w:rFonts w:eastAsia="Times New Roman"/>
          <w:lang w:eastAsia="hu-HU"/>
        </w:rPr>
        <w:tab/>
        <w:t>cégszerű aláírás</w:t>
      </w:r>
    </w:p>
    <w:p w14:paraId="7DBEFEFE" w14:textId="77777777" w:rsidR="002F4ED6" w:rsidRPr="00F81148" w:rsidRDefault="002F4ED6" w:rsidP="002F4ED6">
      <w:pPr>
        <w:spacing w:before="0" w:after="0" w:line="276" w:lineRule="auto"/>
        <w:jc w:val="left"/>
        <w:rPr>
          <w:rFonts w:eastAsia="Calibri"/>
        </w:rPr>
      </w:pPr>
    </w:p>
    <w:p w14:paraId="23495907" w14:textId="77777777" w:rsidR="002F4ED6" w:rsidRPr="00F81148" w:rsidRDefault="002F4ED6" w:rsidP="002F4ED6">
      <w:pPr>
        <w:spacing w:before="0" w:after="0"/>
        <w:jc w:val="center"/>
        <w:rPr>
          <w:rFonts w:eastAsia="Calibri"/>
          <w:b/>
          <w:color w:val="000000"/>
        </w:rPr>
      </w:pPr>
      <w:r w:rsidRPr="00F81148">
        <w:rPr>
          <w:rFonts w:eastAsia="Calibri"/>
          <w:b/>
          <w:color w:val="000000"/>
          <w:sz w:val="28"/>
          <w:szCs w:val="28"/>
        </w:rPr>
        <w:br w:type="page"/>
      </w:r>
      <w:r w:rsidRPr="00F81148">
        <w:rPr>
          <w:rFonts w:eastAsia="Calibri"/>
          <w:b/>
          <w:color w:val="000000"/>
        </w:rPr>
        <w:lastRenderedPageBreak/>
        <w:t>Útmutató</w:t>
      </w:r>
    </w:p>
    <w:p w14:paraId="4FE92A99" w14:textId="77777777" w:rsidR="002F4ED6" w:rsidRPr="00F81148" w:rsidRDefault="002F4ED6" w:rsidP="002F4ED6">
      <w:pPr>
        <w:spacing w:before="0" w:after="0"/>
        <w:rPr>
          <w:rFonts w:eastAsia="Calibri"/>
          <w:b/>
          <w:color w:val="000000"/>
        </w:rPr>
      </w:pPr>
    </w:p>
    <w:p w14:paraId="3F140D3E" w14:textId="77777777" w:rsidR="002F4ED6" w:rsidRPr="00F81148" w:rsidRDefault="002F4ED6" w:rsidP="002F4ED6">
      <w:pPr>
        <w:shd w:val="clear" w:color="auto" w:fill="FFFFFF"/>
        <w:spacing w:before="0" w:after="0"/>
        <w:rPr>
          <w:rFonts w:eastAsia="Calibri"/>
          <w:i/>
          <w:color w:val="000000"/>
          <w:lang w:eastAsia="hu-HU"/>
        </w:rPr>
      </w:pPr>
      <w:r w:rsidRPr="00F81148">
        <w:rPr>
          <w:rFonts w:eastAsia="Times New Roman"/>
          <w:color w:val="000000"/>
          <w:lang w:eastAsia="hu-HU"/>
        </w:rPr>
        <w:t xml:space="preserve">A bizottsági rendelet szerinti, egy és ugyanazon vállalkozás részére bármely három évből álló időszakban a bizottsági rendelet alapján odaítélt csekély összegű támogatások bruttó támogatástartalma tagállamonként nem haladhatja meg a </w:t>
      </w:r>
      <w:r w:rsidRPr="00F81148">
        <w:rPr>
          <w:rFonts w:eastAsia="Times New Roman"/>
          <w:b/>
          <w:color w:val="000000"/>
          <w:lang w:eastAsia="hu-HU"/>
        </w:rPr>
        <w:t>300.000 eurónak</w:t>
      </w:r>
      <w:r w:rsidRPr="00F81148">
        <w:rPr>
          <w:rFonts w:eastAsia="Times New Roman"/>
          <w:color w:val="000000"/>
          <w:lang w:eastAsia="hu-HU"/>
        </w:rPr>
        <w:t xml:space="preserve"> megfelelő forintösszeget</w:t>
      </w:r>
      <w:r w:rsidRPr="00F81148">
        <w:rPr>
          <w:rFonts w:eastAsia="Times New Roman"/>
          <w:color w:val="000000"/>
          <w:vertAlign w:val="superscript"/>
          <w:lang w:eastAsia="hu-HU"/>
        </w:rPr>
        <w:footnoteReference w:id="11"/>
      </w:r>
      <w:r w:rsidRPr="00F81148">
        <w:rPr>
          <w:rFonts w:eastAsia="Times New Roman"/>
          <w:color w:val="000000"/>
          <w:lang w:eastAsia="hu-HU"/>
        </w:rPr>
        <w:t>, figyelemmel a bizottsági rendeletben meghatározott egyesülésre, valamint szétválásra vonatkozó szabályokra is.</w:t>
      </w:r>
      <w:r w:rsidRPr="00F81148">
        <w:rPr>
          <w:rFonts w:eastAsia="Times New Roman"/>
          <w:lang w:eastAsia="hu-HU"/>
        </w:rPr>
        <w:t xml:space="preserve"> </w:t>
      </w:r>
      <w:r w:rsidRPr="00F81148">
        <w:rPr>
          <w:rFonts w:eastAsia="Times New Roman"/>
          <w:color w:val="000000"/>
          <w:lang w:eastAsia="hu-HU"/>
        </w:rPr>
        <w:t>A támogatás odaítélése során a támogatás odaítélését megelőző három évből álló időszakban (háromszor háromszázhatvanöt nap) odaítélt csekély összegű támogatások bruttó támogatástartalmának összegét kell figyelembe venni.</w:t>
      </w:r>
      <w:r w:rsidRPr="00F81148">
        <w:rPr>
          <w:rFonts w:eastAsia="Calibri"/>
          <w:i/>
          <w:color w:val="000000"/>
          <w:lang w:eastAsia="hu-HU"/>
        </w:rPr>
        <w:t xml:space="preserve"> </w:t>
      </w:r>
    </w:p>
    <w:p w14:paraId="7F4CDF4F" w14:textId="77777777" w:rsidR="002F4ED6" w:rsidRPr="00F81148" w:rsidRDefault="002F4ED6" w:rsidP="002F4ED6">
      <w:pPr>
        <w:numPr>
          <w:ilvl w:val="0"/>
          <w:numId w:val="51"/>
        </w:numPr>
        <w:tabs>
          <w:tab w:val="left" w:pos="567"/>
        </w:tabs>
        <w:spacing w:before="0" w:after="0"/>
        <w:ind w:left="567" w:hanging="567"/>
        <w:jc w:val="left"/>
        <w:rPr>
          <w:rFonts w:eastAsia="Calibri"/>
          <w:lang w:eastAsia="hu-HU"/>
        </w:rPr>
      </w:pPr>
      <w:r w:rsidRPr="00F81148">
        <w:rPr>
          <w:rFonts w:eastAsia="Calibri"/>
          <w:lang w:eastAsia="hu-HU"/>
        </w:rPr>
        <w:t>Mi az a bruttó támogatástartalom?</w:t>
      </w:r>
    </w:p>
    <w:p w14:paraId="431FC718" w14:textId="77777777" w:rsidR="002F4ED6" w:rsidRPr="00F81148" w:rsidRDefault="002F4ED6" w:rsidP="002F4ED6">
      <w:pPr>
        <w:numPr>
          <w:ilvl w:val="1"/>
          <w:numId w:val="52"/>
        </w:numPr>
        <w:tabs>
          <w:tab w:val="left" w:pos="1134"/>
        </w:tabs>
        <w:spacing w:before="0" w:after="0"/>
        <w:ind w:left="1134" w:hanging="567"/>
        <w:contextualSpacing/>
        <w:jc w:val="left"/>
        <w:rPr>
          <w:rFonts w:eastAsia="Times New Roman"/>
          <w:lang w:eastAsia="hu-HU"/>
        </w:rPr>
      </w:pPr>
      <w:r w:rsidRPr="00F81148">
        <w:rPr>
          <w:rFonts w:eastAsia="Times New Roman"/>
          <w:i/>
          <w:lang w:eastAsia="hu-HU"/>
        </w:rPr>
        <w:t>Az európai uniós versenyjogi értelemben vett állami támogatásokkal kapcsolatos eljárásról és a regionális támogatási térképről szóló 37/2011. (III. 22.) Korm. rendelet</w:t>
      </w:r>
      <w:r w:rsidRPr="00F81148">
        <w:rPr>
          <w:rFonts w:eastAsia="Times New Roman"/>
          <w:lang w:eastAsia="hu-HU"/>
        </w:rPr>
        <w:t xml:space="preserve"> 2. mellékletében foglalt módszertan alapján számított támogatástartalom.</w:t>
      </w:r>
    </w:p>
    <w:p w14:paraId="3525C50D" w14:textId="77777777" w:rsidR="002F4ED6" w:rsidRPr="00F81148" w:rsidRDefault="002F4ED6" w:rsidP="002F4ED6">
      <w:pPr>
        <w:numPr>
          <w:ilvl w:val="1"/>
          <w:numId w:val="52"/>
        </w:numPr>
        <w:tabs>
          <w:tab w:val="left" w:pos="1134"/>
        </w:tabs>
        <w:spacing w:before="0" w:after="0"/>
        <w:ind w:left="1134" w:hanging="567"/>
        <w:jc w:val="left"/>
        <w:rPr>
          <w:rFonts w:eastAsia="Calibri"/>
          <w:lang w:eastAsia="hu-HU"/>
        </w:rPr>
      </w:pPr>
      <w:r w:rsidRPr="00F81148">
        <w:rPr>
          <w:rFonts w:eastAsia="Calibri"/>
          <w:lang w:eastAsia="hu-HU"/>
        </w:rPr>
        <w:t>A több részletben, éven átnyúlóan fizetendő támogatást az odaítélése időpontjában érvényes értékre kell diszkontálni az odaítélés idején érvényes referencia ráta alkalmazásával.</w:t>
      </w:r>
    </w:p>
    <w:p w14:paraId="05055BB1" w14:textId="77777777" w:rsidR="002F4ED6" w:rsidRPr="00F81148" w:rsidRDefault="002F4ED6" w:rsidP="002F4ED6">
      <w:pPr>
        <w:numPr>
          <w:ilvl w:val="0"/>
          <w:numId w:val="51"/>
        </w:numPr>
        <w:tabs>
          <w:tab w:val="left" w:pos="567"/>
        </w:tabs>
        <w:spacing w:before="0" w:after="0"/>
        <w:ind w:left="567" w:hanging="567"/>
        <w:jc w:val="left"/>
        <w:rPr>
          <w:rFonts w:eastAsia="Calibri"/>
          <w:lang w:eastAsia="hu-HU"/>
        </w:rPr>
      </w:pPr>
      <w:r w:rsidRPr="00F81148">
        <w:rPr>
          <w:rFonts w:eastAsia="Calibri"/>
          <w:lang w:eastAsia="hu-HU"/>
        </w:rPr>
        <w:t>Milyen esetekben tekintendő a támogatást igénylő egy másik vállalkozással egy és ugyanazon vállalkozásnak?</w:t>
      </w:r>
    </w:p>
    <w:p w14:paraId="399B5238" w14:textId="77777777" w:rsidR="002F4ED6" w:rsidRPr="00F81148" w:rsidRDefault="002F4ED6" w:rsidP="002F4ED6">
      <w:pPr>
        <w:numPr>
          <w:ilvl w:val="1"/>
          <w:numId w:val="52"/>
        </w:numPr>
        <w:tabs>
          <w:tab w:val="left" w:pos="1134"/>
        </w:tabs>
        <w:spacing w:before="0" w:after="0"/>
        <w:ind w:left="1134" w:hanging="567"/>
        <w:jc w:val="left"/>
        <w:rPr>
          <w:rFonts w:eastAsia="Calibri"/>
          <w:lang w:eastAsia="hu-HU"/>
        </w:rPr>
      </w:pPr>
      <w:r w:rsidRPr="00F81148">
        <w:rPr>
          <w:rFonts w:eastAsia="Calibri"/>
          <w:lang w:eastAsia="hu-HU"/>
        </w:rPr>
        <w:t xml:space="preserve">Egyik a másikban a részvényesek vagy tagok </w:t>
      </w:r>
      <w:r w:rsidRPr="00F81148">
        <w:rPr>
          <w:rFonts w:eastAsia="Calibri"/>
          <w:b/>
          <w:lang w:eastAsia="hu-HU"/>
        </w:rPr>
        <w:t>szavazati jogának</w:t>
      </w:r>
      <w:r w:rsidRPr="00F81148">
        <w:rPr>
          <w:rFonts w:eastAsia="Calibri"/>
          <w:lang w:eastAsia="hu-HU"/>
        </w:rPr>
        <w:t xml:space="preserve"> többségével rendelkezik, vagy</w:t>
      </w:r>
    </w:p>
    <w:p w14:paraId="16ADFBAC" w14:textId="77777777" w:rsidR="002F4ED6" w:rsidRPr="00F81148" w:rsidRDefault="002F4ED6" w:rsidP="002F4ED6">
      <w:pPr>
        <w:numPr>
          <w:ilvl w:val="1"/>
          <w:numId w:val="52"/>
        </w:numPr>
        <w:tabs>
          <w:tab w:val="left" w:pos="1134"/>
        </w:tabs>
        <w:spacing w:before="0" w:after="0"/>
        <w:ind w:left="1134" w:hanging="567"/>
        <w:jc w:val="left"/>
        <w:rPr>
          <w:rFonts w:eastAsia="Calibri"/>
          <w:lang w:eastAsia="hu-HU"/>
        </w:rPr>
      </w:pPr>
      <w:r w:rsidRPr="00F81148">
        <w:rPr>
          <w:rFonts w:eastAsia="Calibri"/>
          <w:lang w:eastAsia="hu-HU"/>
        </w:rPr>
        <w:t xml:space="preserve">Egyik a másik igazgatási, irányítási vagy felügyeleti </w:t>
      </w:r>
      <w:r w:rsidRPr="00F81148">
        <w:rPr>
          <w:rFonts w:eastAsia="Calibri"/>
          <w:b/>
          <w:lang w:eastAsia="hu-HU"/>
        </w:rPr>
        <w:t>testülete tagjainak</w:t>
      </w:r>
      <w:r w:rsidRPr="00F81148">
        <w:rPr>
          <w:rFonts w:eastAsia="Calibri"/>
          <w:lang w:eastAsia="hu-HU"/>
        </w:rPr>
        <w:t xml:space="preserve"> többségét jogosult kinevezni vagy elmozdítani, vagy</w:t>
      </w:r>
    </w:p>
    <w:p w14:paraId="2B9CBA58" w14:textId="77777777" w:rsidR="002F4ED6" w:rsidRPr="00F81148" w:rsidRDefault="002F4ED6" w:rsidP="002F4ED6">
      <w:pPr>
        <w:numPr>
          <w:ilvl w:val="1"/>
          <w:numId w:val="52"/>
        </w:numPr>
        <w:tabs>
          <w:tab w:val="left" w:pos="1134"/>
        </w:tabs>
        <w:spacing w:before="0" w:after="0"/>
        <w:ind w:left="1134" w:hanging="567"/>
        <w:jc w:val="left"/>
        <w:rPr>
          <w:rFonts w:eastAsia="Calibri"/>
          <w:lang w:eastAsia="hu-HU"/>
        </w:rPr>
      </w:pPr>
      <w:r w:rsidRPr="00F81148">
        <w:rPr>
          <w:rFonts w:eastAsia="Calibri"/>
          <w:lang w:eastAsia="hu-HU"/>
        </w:rPr>
        <w:t xml:space="preserve">Egyik a másik felett </w:t>
      </w:r>
      <w:r w:rsidRPr="00F81148">
        <w:rPr>
          <w:rFonts w:eastAsia="Calibri"/>
          <w:b/>
          <w:lang w:eastAsia="hu-HU"/>
        </w:rPr>
        <w:t>szerződés</w:t>
      </w:r>
      <w:r w:rsidRPr="00F81148">
        <w:rPr>
          <w:rFonts w:eastAsia="Calibri"/>
          <w:lang w:eastAsia="hu-HU"/>
        </w:rPr>
        <w:t>, vagy alapító okiratban vagy társasági szerződés alapján meghatározó befolyást gyakorolhat, vagy</w:t>
      </w:r>
    </w:p>
    <w:p w14:paraId="36A59909" w14:textId="77777777" w:rsidR="002F4ED6" w:rsidRPr="00F81148" w:rsidRDefault="002F4ED6" w:rsidP="002F4ED6">
      <w:pPr>
        <w:numPr>
          <w:ilvl w:val="1"/>
          <w:numId w:val="52"/>
        </w:numPr>
        <w:tabs>
          <w:tab w:val="left" w:pos="1134"/>
        </w:tabs>
        <w:spacing w:before="0" w:after="0"/>
        <w:ind w:left="1134" w:hanging="567"/>
        <w:jc w:val="left"/>
        <w:rPr>
          <w:rFonts w:eastAsia="Calibri"/>
          <w:lang w:eastAsia="hu-HU"/>
        </w:rPr>
      </w:pPr>
      <w:r w:rsidRPr="00F81148">
        <w:rPr>
          <w:rFonts w:eastAsia="Calibri"/>
          <w:lang w:eastAsia="hu-HU"/>
        </w:rPr>
        <w:t xml:space="preserve">Egyik a másik részvényese vagy tagja, a többi részvényessel vagy taggal kötött megállapodás alapján </w:t>
      </w:r>
      <w:r w:rsidRPr="00F81148">
        <w:rPr>
          <w:rFonts w:eastAsia="Calibri"/>
          <w:b/>
          <w:lang w:eastAsia="hu-HU"/>
        </w:rPr>
        <w:t>egyedül birtokolja</w:t>
      </w:r>
      <w:r w:rsidRPr="00F81148">
        <w:rPr>
          <w:rFonts w:eastAsia="Calibri"/>
          <w:lang w:eastAsia="hu-HU"/>
        </w:rPr>
        <w:t xml:space="preserve"> a szavazati jogok többségét</w:t>
      </w:r>
    </w:p>
    <w:p w14:paraId="09ECCAA9" w14:textId="77777777" w:rsidR="002F4ED6" w:rsidRPr="00F81148" w:rsidRDefault="002F4ED6" w:rsidP="002F4ED6">
      <w:pPr>
        <w:numPr>
          <w:ilvl w:val="1"/>
          <w:numId w:val="52"/>
        </w:numPr>
        <w:tabs>
          <w:tab w:val="left" w:pos="1134"/>
        </w:tabs>
        <w:spacing w:before="0" w:after="0"/>
        <w:ind w:left="1134" w:hanging="567"/>
        <w:jc w:val="left"/>
        <w:rPr>
          <w:rFonts w:eastAsia="Calibri"/>
          <w:lang w:eastAsia="hu-HU"/>
        </w:rPr>
      </w:pPr>
      <w:r w:rsidRPr="00F81148">
        <w:rPr>
          <w:rFonts w:eastAsia="Calibri"/>
          <w:lang w:eastAsia="hu-HU"/>
        </w:rPr>
        <w:t xml:space="preserve">Amennyiben a támogatást igénylő a fenti kapcsolatok bármelyikével egy vagy több másik vállalkozáson </w:t>
      </w:r>
      <w:r w:rsidRPr="00F81148">
        <w:rPr>
          <w:rFonts w:eastAsia="Calibri"/>
          <w:b/>
          <w:lang w:eastAsia="hu-HU"/>
        </w:rPr>
        <w:t>keresztül</w:t>
      </w:r>
      <w:r w:rsidRPr="00F81148">
        <w:rPr>
          <w:rFonts w:eastAsia="Calibri"/>
          <w:lang w:eastAsia="hu-HU"/>
        </w:rPr>
        <w:t xml:space="preserve"> rendelkezik, úgy azok vonatkozásában is egy és ugyanazon vállalkozásnak kell tekinteni.</w:t>
      </w:r>
    </w:p>
    <w:p w14:paraId="5C276772" w14:textId="77777777" w:rsidR="002F4ED6" w:rsidRPr="00F81148" w:rsidRDefault="002F4ED6" w:rsidP="002F4ED6">
      <w:pPr>
        <w:numPr>
          <w:ilvl w:val="0"/>
          <w:numId w:val="51"/>
        </w:numPr>
        <w:tabs>
          <w:tab w:val="left" w:pos="567"/>
        </w:tabs>
        <w:spacing w:before="0" w:after="0"/>
        <w:ind w:left="567" w:hanging="567"/>
        <w:jc w:val="left"/>
        <w:rPr>
          <w:rFonts w:eastAsia="Calibri"/>
          <w:lang w:eastAsia="hu-HU"/>
        </w:rPr>
      </w:pPr>
      <w:r w:rsidRPr="00F81148">
        <w:rPr>
          <w:rFonts w:eastAsia="Calibri"/>
          <w:lang w:eastAsia="hu-HU"/>
        </w:rPr>
        <w:t>Milyen esetben kell alkalmazni a támogatást igénylőre az egyesülés, illetve a szétválás szabályait?</w:t>
      </w:r>
    </w:p>
    <w:p w14:paraId="6EB86723" w14:textId="77777777" w:rsidR="002F4ED6" w:rsidRPr="00F81148" w:rsidRDefault="002F4ED6" w:rsidP="002F4ED6">
      <w:pPr>
        <w:numPr>
          <w:ilvl w:val="1"/>
          <w:numId w:val="52"/>
        </w:numPr>
        <w:shd w:val="clear" w:color="auto" w:fill="FFFFFF"/>
        <w:tabs>
          <w:tab w:val="left" w:pos="1134"/>
        </w:tabs>
        <w:spacing w:before="0" w:after="0"/>
        <w:ind w:left="1134" w:hanging="567"/>
        <w:jc w:val="left"/>
        <w:rPr>
          <w:rFonts w:eastAsia="Times New Roman"/>
          <w:color w:val="000000"/>
          <w:lang w:eastAsia="hu-HU"/>
        </w:rPr>
      </w:pPr>
      <w:r w:rsidRPr="00F81148">
        <w:rPr>
          <w:rFonts w:eastAsia="Times New Roman"/>
          <w:color w:val="000000"/>
          <w:lang w:eastAsia="hu-HU"/>
        </w:rPr>
        <w:t>Abban az esetben, ha az egyesülésre vagy szétválásra az elmúlt három év során került sor.</w:t>
      </w:r>
    </w:p>
    <w:p w14:paraId="3359AB0B" w14:textId="77777777" w:rsidR="002F4ED6" w:rsidRPr="00F81148" w:rsidRDefault="002F4ED6" w:rsidP="002F4ED6">
      <w:pPr>
        <w:numPr>
          <w:ilvl w:val="1"/>
          <w:numId w:val="52"/>
        </w:numPr>
        <w:shd w:val="clear" w:color="auto" w:fill="FFFFFF"/>
        <w:tabs>
          <w:tab w:val="left" w:pos="1134"/>
        </w:tabs>
        <w:spacing w:before="0" w:after="0"/>
        <w:ind w:left="1134" w:hanging="567"/>
        <w:jc w:val="left"/>
        <w:rPr>
          <w:rFonts w:eastAsia="Times New Roman"/>
          <w:color w:val="000000"/>
          <w:lang w:eastAsia="hu-HU"/>
        </w:rPr>
      </w:pPr>
      <w:r w:rsidRPr="00F81148">
        <w:rPr>
          <w:rFonts w:eastAsia="Times New Roman"/>
          <w:color w:val="000000"/>
          <w:lang w:eastAsia="hu-HU"/>
        </w:rPr>
        <w:t xml:space="preserve">Az </w:t>
      </w:r>
      <w:r w:rsidRPr="00F81148">
        <w:rPr>
          <w:rFonts w:eastAsia="Times New Roman"/>
          <w:b/>
          <w:color w:val="000000"/>
          <w:lang w:eastAsia="hu-HU"/>
        </w:rPr>
        <w:t>egyesülés</w:t>
      </w:r>
      <w:r w:rsidRPr="00F81148">
        <w:rPr>
          <w:rFonts w:eastAsia="Times New Roman"/>
          <w:color w:val="000000"/>
          <w:lang w:eastAsia="hu-HU"/>
        </w:rPr>
        <w:t xml:space="preserve"> által érintett vállalkozásoknak nyújtott valamennyi korábbi csekély összegű támogatást bele kell számítani az egyesülés révén létrejövő, vagy jogutód támogatást igénylő csekély összegű támogatási keretébe. Az egyesülést megelőzően jogszerűen odaítélt csekély összegű támogatás később is jogszerű marad.</w:t>
      </w:r>
    </w:p>
    <w:p w14:paraId="12038C42" w14:textId="77777777" w:rsidR="002F4ED6" w:rsidRPr="00F81148" w:rsidRDefault="002F4ED6" w:rsidP="002F4ED6">
      <w:pPr>
        <w:numPr>
          <w:ilvl w:val="1"/>
          <w:numId w:val="52"/>
        </w:numPr>
        <w:shd w:val="clear" w:color="auto" w:fill="FFFFFF"/>
        <w:tabs>
          <w:tab w:val="left" w:pos="1134"/>
        </w:tabs>
        <w:spacing w:before="0" w:after="0"/>
        <w:ind w:left="1134" w:hanging="567"/>
        <w:jc w:val="left"/>
        <w:rPr>
          <w:rFonts w:eastAsia="Times New Roman"/>
          <w:color w:val="000000"/>
          <w:lang w:eastAsia="hu-HU"/>
        </w:rPr>
      </w:pPr>
      <w:r w:rsidRPr="00F81148">
        <w:rPr>
          <w:rFonts w:eastAsia="Times New Roman"/>
          <w:color w:val="000000"/>
          <w:lang w:eastAsia="hu-HU"/>
        </w:rPr>
        <w:t xml:space="preserve">Ha egy vállalkozás két vagy több vállalkozásra válik szét, a </w:t>
      </w:r>
      <w:r w:rsidRPr="00F81148">
        <w:rPr>
          <w:rFonts w:eastAsia="Times New Roman"/>
          <w:b/>
          <w:color w:val="000000"/>
          <w:lang w:eastAsia="hu-HU"/>
        </w:rPr>
        <w:t xml:space="preserve">szétválást </w:t>
      </w:r>
      <w:r w:rsidRPr="00F81148">
        <w:rPr>
          <w:rFonts w:eastAsia="Times New Roman"/>
          <w:color w:val="000000"/>
          <w:lang w:eastAsia="hu-HU"/>
        </w:rPr>
        <w:t>megelőzően nyújtott csekély összegű támogatást az eredetileg a támogatásban részesülő azon vállalkozásnak kell betudni, amely a csekély összegű támogatással támogatott tevékenységet átvállalta. Ha ennek meghatározására nincs lehetőség, a csekély összegű támogatást a saját tőkének a szétválás tényleges időpontjában érvényes könyv szerinti értéke alapján arányosan el kell osztani a szétválás által érintett vállalkozások között.</w:t>
      </w:r>
    </w:p>
    <w:p w14:paraId="2D28697D" w14:textId="77777777" w:rsidR="002F4ED6" w:rsidRPr="00F81148" w:rsidRDefault="002F4ED6" w:rsidP="002F4ED6">
      <w:pPr>
        <w:numPr>
          <w:ilvl w:val="1"/>
          <w:numId w:val="52"/>
        </w:numPr>
        <w:shd w:val="clear" w:color="auto" w:fill="FFFFFF"/>
        <w:tabs>
          <w:tab w:val="left" w:pos="1134"/>
        </w:tabs>
        <w:spacing w:before="0" w:after="0"/>
        <w:ind w:left="1134" w:hanging="567"/>
        <w:jc w:val="left"/>
        <w:rPr>
          <w:rFonts w:eastAsia="Times New Roman"/>
          <w:color w:val="000000"/>
          <w:lang w:eastAsia="hu-HU"/>
        </w:rPr>
      </w:pPr>
      <w:r w:rsidRPr="00F81148">
        <w:rPr>
          <w:rFonts w:eastAsia="Times New Roman"/>
          <w:color w:val="000000"/>
          <w:lang w:eastAsia="hu-HU"/>
        </w:rPr>
        <w:t xml:space="preserve">Annak meghatározásához, hogy az újabb csekély összegű támogatás meghaladja-e az alkalmazandó felső határt, figyelembe kell venni az azon vállalkozások részére nyújtott csekély összegű támogatásokat is, amelyek a </w:t>
      </w:r>
      <w:proofErr w:type="spellStart"/>
      <w:r w:rsidRPr="00F81148">
        <w:rPr>
          <w:rFonts w:eastAsia="Times New Roman"/>
          <w:color w:val="000000"/>
          <w:lang w:eastAsia="hu-HU"/>
        </w:rPr>
        <w:t>kedvezményezettel</w:t>
      </w:r>
      <w:proofErr w:type="spellEnd"/>
      <w:r w:rsidRPr="00F81148">
        <w:rPr>
          <w:rFonts w:eastAsia="Times New Roman"/>
          <w:color w:val="000000"/>
          <w:lang w:eastAsia="hu-HU"/>
        </w:rPr>
        <w:t xml:space="preserve"> egy és ugyanazon vállalkozásnak minősülnek.</w:t>
      </w:r>
    </w:p>
    <w:p w14:paraId="0263AC04" w14:textId="77777777" w:rsidR="002F4ED6" w:rsidRPr="00F81148" w:rsidRDefault="002F4ED6" w:rsidP="002F4ED6">
      <w:pPr>
        <w:shd w:val="clear" w:color="auto" w:fill="FFFFFF"/>
        <w:spacing w:before="0" w:after="0"/>
        <w:ind w:left="1440"/>
        <w:rPr>
          <w:rFonts w:eastAsia="Times New Roman"/>
          <w:color w:val="000000"/>
          <w:lang w:eastAsia="hu-HU"/>
        </w:rPr>
      </w:pPr>
    </w:p>
    <w:p w14:paraId="44CAD37E" w14:textId="77777777" w:rsidR="002F4ED6" w:rsidRPr="00F81148" w:rsidRDefault="002F4ED6" w:rsidP="002F4ED6">
      <w:pPr>
        <w:shd w:val="clear" w:color="auto" w:fill="FFFFFF"/>
        <w:spacing w:before="0" w:after="0"/>
        <w:rPr>
          <w:rFonts w:eastAsia="Times New Roman"/>
          <w:b/>
          <w:color w:val="000000"/>
          <w:lang w:eastAsia="hu-HU"/>
        </w:rPr>
      </w:pPr>
      <w:r w:rsidRPr="00F81148">
        <w:rPr>
          <w:rFonts w:eastAsia="Times New Roman"/>
          <w:b/>
          <w:color w:val="000000"/>
          <w:lang w:eastAsia="hu-HU"/>
        </w:rPr>
        <w:lastRenderedPageBreak/>
        <w:t>Halmozódás:</w:t>
      </w:r>
    </w:p>
    <w:p w14:paraId="342071E7" w14:textId="77777777" w:rsidR="002F4ED6" w:rsidRPr="00F81148" w:rsidRDefault="002F4ED6" w:rsidP="002F4ED6">
      <w:pPr>
        <w:shd w:val="clear" w:color="auto" w:fill="FFFFFF"/>
        <w:spacing w:before="0" w:after="0"/>
        <w:rPr>
          <w:rFonts w:eastAsia="Times New Roman"/>
          <w:b/>
          <w:color w:val="000000"/>
          <w:lang w:eastAsia="hu-HU"/>
        </w:rPr>
      </w:pPr>
    </w:p>
    <w:p w14:paraId="5BBE6F53" w14:textId="77777777" w:rsidR="002F4ED6" w:rsidRPr="00F81148" w:rsidRDefault="002F4ED6" w:rsidP="00715EB4">
      <w:pPr>
        <w:numPr>
          <w:ilvl w:val="0"/>
          <w:numId w:val="50"/>
        </w:numPr>
        <w:shd w:val="clear" w:color="auto" w:fill="FFFFFF"/>
        <w:tabs>
          <w:tab w:val="left" w:pos="567"/>
        </w:tabs>
        <w:spacing w:before="0" w:after="0"/>
        <w:ind w:left="567" w:hanging="567"/>
        <w:rPr>
          <w:rFonts w:eastAsia="Times New Roman"/>
          <w:color w:val="000000"/>
          <w:lang w:eastAsia="hu-HU"/>
        </w:rPr>
      </w:pPr>
      <w:r w:rsidRPr="00F81148">
        <w:rPr>
          <w:rFonts w:eastAsia="Times New Roman"/>
          <w:color w:val="000000"/>
          <w:lang w:eastAsia="hu-HU"/>
        </w:rPr>
        <w:t>A bizottsági rendelet szerinti csekély összegű támogatás más csekély összegű támogatásokról szóló rendeleteknek megfelelően nyújtott csekély összegű támogatással [pl. az Európai Unió működéséről szóló szerződés 107. és 108. cikkének a mezőgazdasági ágazatban nyújtott csekély összegű támogatásokra való alkalmazásáról szóló, 2013. december 18-i 1408/2013/EU bizottsági rendelet (HL L 352., 2013.12.24., 9. o.) nyújtott mezőgazdasági csekély összegű támogatással] a bizottsági rendeletben meghatározott 300.000 eurónak megfelelő forintösszegig halmozható.</w:t>
      </w:r>
    </w:p>
    <w:p w14:paraId="33C1BD23" w14:textId="77777777" w:rsidR="002F4ED6" w:rsidRPr="00F81148" w:rsidRDefault="002F4ED6" w:rsidP="00715EB4">
      <w:pPr>
        <w:shd w:val="clear" w:color="auto" w:fill="FFFFFF"/>
        <w:tabs>
          <w:tab w:val="left" w:pos="567"/>
        </w:tabs>
        <w:spacing w:before="0" w:after="0"/>
        <w:ind w:left="567"/>
        <w:rPr>
          <w:rFonts w:eastAsia="Times New Roman"/>
          <w:color w:val="000000"/>
          <w:lang w:eastAsia="hu-HU"/>
        </w:rPr>
      </w:pPr>
    </w:p>
    <w:p w14:paraId="2A81B677" w14:textId="77777777" w:rsidR="002F4ED6" w:rsidRPr="00F81148" w:rsidRDefault="002F4ED6" w:rsidP="00715EB4">
      <w:pPr>
        <w:numPr>
          <w:ilvl w:val="0"/>
          <w:numId w:val="50"/>
        </w:numPr>
        <w:shd w:val="clear" w:color="auto" w:fill="FFFFFF"/>
        <w:tabs>
          <w:tab w:val="left" w:pos="567"/>
        </w:tabs>
        <w:spacing w:before="0" w:after="0"/>
        <w:ind w:left="567" w:hanging="567"/>
        <w:rPr>
          <w:rFonts w:eastAsia="Calibri"/>
          <w:color w:val="000000"/>
          <w:lang w:eastAsia="hu-HU"/>
        </w:rPr>
      </w:pPr>
      <w:r w:rsidRPr="00F81148">
        <w:rPr>
          <w:rFonts w:eastAsia="Calibri"/>
          <w:color w:val="000000"/>
          <w:lang w:eastAsia="hu-HU"/>
        </w:rPr>
        <w:t xml:space="preserve">A bizottsági rendelet alapján nyújtott csekély összegű támogatás az Európai Unió működéséről szóló szerződés 107. és 108. cikkének az általános gazdasági érdekű szolgáltatást nyújtó vállalkozások számára nyújtott csekély összegű támogatásokra való alkalmazásáról szóló 2023. december 13-i (EU) 2023/2832 bizottsági rendeletnek (a továbbiakban: (EU) 2023/2832 bizottsági rendelet) megfelelően nyújtott közszolgáltatási csekély összegű támogatással a (EU) 2023/2832 bizottsági rendeletben meghatározott 750.000 eurónak megfelelő forintösszegig halmozható. </w:t>
      </w:r>
    </w:p>
    <w:p w14:paraId="4D41C966" w14:textId="77777777" w:rsidR="002F4ED6" w:rsidRPr="00F81148" w:rsidRDefault="002F4ED6" w:rsidP="00715EB4">
      <w:pPr>
        <w:shd w:val="clear" w:color="auto" w:fill="FFFFFF"/>
        <w:tabs>
          <w:tab w:val="left" w:pos="567"/>
        </w:tabs>
        <w:spacing w:before="0" w:after="0"/>
        <w:rPr>
          <w:rFonts w:eastAsia="Calibri"/>
          <w:color w:val="000000"/>
          <w:lang w:eastAsia="hu-HU"/>
        </w:rPr>
      </w:pPr>
    </w:p>
    <w:p w14:paraId="6FD8238C" w14:textId="77777777" w:rsidR="002F4ED6" w:rsidRPr="00F81148" w:rsidRDefault="002F4ED6" w:rsidP="00715EB4">
      <w:pPr>
        <w:numPr>
          <w:ilvl w:val="0"/>
          <w:numId w:val="50"/>
        </w:numPr>
        <w:shd w:val="clear" w:color="auto" w:fill="FFFFFF"/>
        <w:tabs>
          <w:tab w:val="left" w:pos="567"/>
        </w:tabs>
        <w:spacing w:before="0" w:after="0"/>
        <w:ind w:left="567" w:hanging="567"/>
        <w:rPr>
          <w:rFonts w:eastAsia="Calibri"/>
          <w:color w:val="000000"/>
          <w:lang w:eastAsia="hu-HU"/>
        </w:rPr>
      </w:pPr>
      <w:r w:rsidRPr="00F81148">
        <w:rPr>
          <w:rFonts w:eastAsia="Calibri"/>
          <w:color w:val="000000"/>
          <w:lang w:eastAsia="hu-HU"/>
        </w:rPr>
        <w:t xml:space="preserve">Amennyiben a halászati és </w:t>
      </w:r>
      <w:proofErr w:type="spellStart"/>
      <w:r w:rsidRPr="00F81148">
        <w:rPr>
          <w:rFonts w:eastAsia="Calibri"/>
          <w:color w:val="000000"/>
          <w:lang w:eastAsia="hu-HU"/>
        </w:rPr>
        <w:t>akvakultúra</w:t>
      </w:r>
      <w:proofErr w:type="spellEnd"/>
      <w:r w:rsidRPr="00F81148">
        <w:rPr>
          <w:rFonts w:eastAsia="Calibri"/>
          <w:color w:val="000000"/>
          <w:lang w:eastAsia="hu-HU"/>
        </w:rPr>
        <w:t xml:space="preserve">-ágazatban működő valamely vállalkozás a bizottsági rendelet hatálya alá tartozó egy vagy több ágazatban vagy egyéb tevékenységi körökben is folytat tevékenységet, a halászati és </w:t>
      </w:r>
      <w:proofErr w:type="spellStart"/>
      <w:r w:rsidRPr="00F81148">
        <w:rPr>
          <w:rFonts w:eastAsia="Calibri"/>
          <w:color w:val="000000"/>
          <w:lang w:eastAsia="hu-HU"/>
        </w:rPr>
        <w:t>akvakultúra</w:t>
      </w:r>
      <w:proofErr w:type="spellEnd"/>
      <w:r w:rsidRPr="00F81148">
        <w:rPr>
          <w:rFonts w:eastAsia="Calibri"/>
          <w:color w:val="000000"/>
          <w:lang w:eastAsia="hu-HU"/>
        </w:rPr>
        <w:t xml:space="preserve">-ágazatba tartozó tevékenységek tekintetében az Európai Unió működéséről szóló szerződés 107. és 108. cikkének a halászati és </w:t>
      </w:r>
      <w:proofErr w:type="spellStart"/>
      <w:r w:rsidRPr="00F81148">
        <w:rPr>
          <w:rFonts w:eastAsia="Calibri"/>
          <w:color w:val="000000"/>
          <w:lang w:eastAsia="hu-HU"/>
        </w:rPr>
        <w:t>akvakultúra</w:t>
      </w:r>
      <w:proofErr w:type="spellEnd"/>
      <w:r w:rsidRPr="00F81148">
        <w:rPr>
          <w:rFonts w:eastAsia="Calibri"/>
          <w:color w:val="000000"/>
          <w:lang w:eastAsia="hu-HU"/>
        </w:rPr>
        <w:t>- ágazatban nyújtott csekély összegű támogatásokra való alkalmazásáról szóló, 2014. június 27-i 717/2014/EU bizottsági rendeletnek (HL L 190., 2014.06.28., 45.o.) megfelelően nyújtott halászati csekély összegű támogatás a bizottsági rendelet alapján nyújtott csekély összegű támogatással a bizottsági rendeletben meghatározott 300.000 eurónak megfelelő forintösszegig halmozható.</w:t>
      </w:r>
    </w:p>
    <w:p w14:paraId="51D8955D" w14:textId="77777777" w:rsidR="002F4ED6" w:rsidRPr="00F81148" w:rsidRDefault="002F4ED6" w:rsidP="002F4ED6">
      <w:pPr>
        <w:shd w:val="clear" w:color="auto" w:fill="FFFFFF"/>
        <w:tabs>
          <w:tab w:val="left" w:pos="567"/>
        </w:tabs>
        <w:spacing w:before="0" w:after="0"/>
        <w:rPr>
          <w:rFonts w:eastAsia="Calibri"/>
          <w:color w:val="000000"/>
          <w:lang w:eastAsia="hu-HU"/>
        </w:rPr>
      </w:pPr>
    </w:p>
    <w:p w14:paraId="7CE6F303" w14:textId="77777777" w:rsidR="002F4ED6" w:rsidRPr="00F81148" w:rsidRDefault="002F4ED6" w:rsidP="002F4ED6">
      <w:pPr>
        <w:shd w:val="clear" w:color="auto" w:fill="FFFFFF"/>
        <w:spacing w:before="0" w:after="0"/>
        <w:rPr>
          <w:rFonts w:eastAsia="Times New Roman"/>
          <w:color w:val="000000"/>
          <w:lang w:eastAsia="hu-HU"/>
        </w:rPr>
      </w:pPr>
      <w:r w:rsidRPr="00F81148">
        <w:rPr>
          <w:rFonts w:eastAsia="Times New Roman"/>
          <w:color w:val="000000"/>
          <w:lang w:eastAsia="hu-HU"/>
        </w:rPr>
        <w:t>Ha létező támogatási program másként nem rendelkezik, az euróban meghatározott összegek forintra történő átszámításánál a támogatási döntés napját megelőző hónap utolsó napján érvényes, a Magyar Nemzeti Bank által közzétett, két tizedes jegy pontossággal meghatározott devizaárfolyam alkalmazandó</w:t>
      </w:r>
      <w:r w:rsidRPr="00F81148">
        <w:rPr>
          <w:rFonts w:eastAsia="Times New Roman"/>
          <w:color w:val="000000"/>
          <w:vertAlign w:val="superscript"/>
          <w:lang w:eastAsia="hu-HU"/>
        </w:rPr>
        <w:footnoteReference w:id="12"/>
      </w:r>
      <w:r w:rsidRPr="00F81148">
        <w:rPr>
          <w:rFonts w:eastAsia="Times New Roman"/>
          <w:color w:val="000000"/>
          <w:lang w:eastAsia="hu-HU"/>
        </w:rPr>
        <w:t>.</w:t>
      </w:r>
    </w:p>
    <w:p w14:paraId="4305BF50" w14:textId="77777777" w:rsidR="002F4ED6" w:rsidRPr="00F81148" w:rsidRDefault="002F4ED6" w:rsidP="002F4ED6">
      <w:pPr>
        <w:spacing w:before="0" w:after="0"/>
        <w:rPr>
          <w:rFonts w:eastAsia="Times New Roman"/>
          <w:color w:val="000000"/>
          <w:lang w:eastAsia="hu-HU"/>
        </w:rPr>
      </w:pPr>
    </w:p>
    <w:p w14:paraId="4E893867" w14:textId="77777777" w:rsidR="002F4ED6" w:rsidRPr="00F81148" w:rsidRDefault="002F4ED6" w:rsidP="002F4ED6">
      <w:pPr>
        <w:spacing w:before="0" w:after="0"/>
        <w:rPr>
          <w:rFonts w:eastAsia="Times New Roman"/>
          <w:lang w:eastAsia="hu-HU"/>
        </w:rPr>
      </w:pPr>
      <w:r w:rsidRPr="00F81148">
        <w:rPr>
          <w:rFonts w:eastAsia="Times New Roman"/>
          <w:color w:val="000000"/>
          <w:lang w:eastAsia="hu-HU"/>
        </w:rPr>
        <w:t>A feleknek a támogatáshoz kapcsolódó iratokat az odaítélést követő legalább 10 évig meg kell őrizniük, és a támogatást nyújtó ilyen irányú felhívása esetén a támogatott köteles azokat bemutatni. A csekély összegű támogatási jogcímen nyújtott támogatásokról az Európai Bizottság kérésére 20 munkanapon belül vagy a megkeresésében meghatározott hosszabb határidőn belül információt kell szolgáltatni.</w:t>
      </w:r>
    </w:p>
    <w:p w14:paraId="0145A72E" w14:textId="1360B87B" w:rsidR="002F4ED6" w:rsidRPr="00F81148" w:rsidRDefault="002F4ED6" w:rsidP="002F4ED6">
      <w:pPr>
        <w:spacing w:before="0" w:after="0"/>
        <w:ind w:left="450"/>
        <w:jc w:val="right"/>
        <w:rPr>
          <w:rFonts w:eastAsia="Times New Roman"/>
          <w:lang w:eastAsia="hu-HU"/>
        </w:rPr>
      </w:pPr>
    </w:p>
    <w:p w14:paraId="015604B6" w14:textId="77777777" w:rsidR="00662419" w:rsidRPr="00F81148" w:rsidRDefault="00662419" w:rsidP="00EE1E82"/>
    <w:bookmarkEnd w:id="1"/>
    <w:bookmarkEnd w:id="2"/>
    <w:bookmarkEnd w:id="13"/>
    <w:p w14:paraId="7B98B8E6" w14:textId="77777777" w:rsidR="00D01708" w:rsidRPr="00F81148" w:rsidRDefault="00D01708" w:rsidP="005A7319"/>
    <w:sectPr w:rsidR="00D01708" w:rsidRPr="00F81148" w:rsidSect="00503D37">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C91B7" w14:textId="77777777" w:rsidR="00192549" w:rsidRDefault="00192549" w:rsidP="000922D7">
      <w:r>
        <w:separator/>
      </w:r>
    </w:p>
  </w:endnote>
  <w:endnote w:type="continuationSeparator" w:id="0">
    <w:p w14:paraId="5BDF4DB6" w14:textId="77777777" w:rsidR="00192549" w:rsidRDefault="00192549" w:rsidP="00092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CIDFont+F1">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6405885"/>
      <w:docPartObj>
        <w:docPartGallery w:val="Page Numbers (Bottom of Page)"/>
        <w:docPartUnique/>
      </w:docPartObj>
    </w:sdtPr>
    <w:sdtEndPr>
      <w:rPr>
        <w:rFonts w:ascii="Times New Roman" w:hAnsi="Times New Roman"/>
        <w:sz w:val="24"/>
        <w:szCs w:val="24"/>
      </w:rPr>
    </w:sdtEndPr>
    <w:sdtContent>
      <w:p w14:paraId="38564BDE" w14:textId="77777777" w:rsidR="001F099A" w:rsidRPr="00DC0F61" w:rsidRDefault="001F099A" w:rsidP="00DC0F61">
        <w:pPr>
          <w:pStyle w:val="llb"/>
          <w:jc w:val="right"/>
          <w:rPr>
            <w:rFonts w:ascii="Times New Roman" w:hAnsi="Times New Roman"/>
            <w:sz w:val="24"/>
            <w:szCs w:val="24"/>
          </w:rPr>
        </w:pPr>
        <w:r w:rsidRPr="00DC0F61">
          <w:rPr>
            <w:rFonts w:ascii="Times New Roman" w:hAnsi="Times New Roman"/>
            <w:sz w:val="24"/>
            <w:szCs w:val="24"/>
          </w:rPr>
          <w:fldChar w:fldCharType="begin"/>
        </w:r>
        <w:r w:rsidRPr="00DC0F61">
          <w:rPr>
            <w:rFonts w:ascii="Times New Roman" w:hAnsi="Times New Roman"/>
            <w:sz w:val="24"/>
            <w:szCs w:val="24"/>
          </w:rPr>
          <w:instrText>PAGE   \* MERGEFORMAT</w:instrText>
        </w:r>
        <w:r w:rsidRPr="00DC0F61">
          <w:rPr>
            <w:rFonts w:ascii="Times New Roman" w:hAnsi="Times New Roman"/>
            <w:sz w:val="24"/>
            <w:szCs w:val="24"/>
          </w:rPr>
          <w:fldChar w:fldCharType="separate"/>
        </w:r>
        <w:r w:rsidRPr="00EA227D">
          <w:rPr>
            <w:rFonts w:ascii="Times New Roman" w:hAnsi="Times New Roman"/>
            <w:noProof/>
            <w:sz w:val="24"/>
            <w:szCs w:val="24"/>
            <w:lang w:val="hu-HU"/>
          </w:rPr>
          <w:t>6</w:t>
        </w:r>
        <w:r w:rsidRPr="00DC0F61">
          <w:rPr>
            <w:rFonts w:ascii="Times New Roman" w:hAnsi="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0568581"/>
      <w:docPartObj>
        <w:docPartGallery w:val="Page Numbers (Bottom of Page)"/>
        <w:docPartUnique/>
      </w:docPartObj>
    </w:sdtPr>
    <w:sdtContent>
      <w:p w14:paraId="472F0344" w14:textId="15EFD683" w:rsidR="00F463A6" w:rsidRDefault="00F463A6">
        <w:pPr>
          <w:pStyle w:val="llb"/>
          <w:jc w:val="right"/>
        </w:pPr>
        <w:r>
          <w:fldChar w:fldCharType="begin"/>
        </w:r>
        <w:r>
          <w:instrText>PAGE   \* MERGEFORMAT</w:instrText>
        </w:r>
        <w:r>
          <w:fldChar w:fldCharType="separate"/>
        </w:r>
        <w:r>
          <w:rPr>
            <w:lang w:val="hu-HU"/>
          </w:rPr>
          <w:t>2</w:t>
        </w:r>
        <w:r>
          <w:fldChar w:fldCharType="end"/>
        </w:r>
      </w:p>
    </w:sdtContent>
  </w:sdt>
  <w:p w14:paraId="2082E984" w14:textId="77777777" w:rsidR="00F463A6" w:rsidRDefault="00F463A6">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6BA4F" w14:textId="77777777" w:rsidR="00192549" w:rsidRDefault="00192549" w:rsidP="000922D7">
      <w:r>
        <w:separator/>
      </w:r>
    </w:p>
  </w:footnote>
  <w:footnote w:type="continuationSeparator" w:id="0">
    <w:p w14:paraId="43081107" w14:textId="77777777" w:rsidR="00192549" w:rsidRDefault="00192549" w:rsidP="000922D7">
      <w:r>
        <w:continuationSeparator/>
      </w:r>
    </w:p>
  </w:footnote>
  <w:footnote w:id="1">
    <w:p w14:paraId="54BA2C8D" w14:textId="77777777" w:rsidR="001F099A" w:rsidRDefault="001F099A" w:rsidP="001F099A">
      <w:pPr>
        <w:pStyle w:val="Lbjegyzetszveg"/>
      </w:pPr>
      <w:r>
        <w:rPr>
          <w:rStyle w:val="Lbjegyzet-hivatkozs"/>
          <w:rFonts w:eastAsiaTheme="majorEastAsia"/>
        </w:rPr>
        <w:footnoteRef/>
      </w:r>
      <w:r>
        <w:t xml:space="preserve"> http://www.nav.gov.hu/nav/adatbazisok/koztartozasmentes/egyszeru_lekerdezes</w:t>
      </w:r>
    </w:p>
  </w:footnote>
  <w:footnote w:id="2">
    <w:p w14:paraId="125D257C" w14:textId="09578E87" w:rsidR="00662419" w:rsidRDefault="00662419" w:rsidP="002F4ED6">
      <w:pPr>
        <w:pStyle w:val="Lbjegyzetszveg"/>
        <w:spacing w:before="0" w:after="0"/>
      </w:pPr>
      <w:r>
        <w:rPr>
          <w:rStyle w:val="Lbjegyzet-hivatkozs"/>
        </w:rPr>
        <w:footnoteRef/>
      </w:r>
      <w:r>
        <w:t xml:space="preserve"> </w:t>
      </w:r>
      <w:r w:rsidRPr="00DC0F61">
        <w:t>Az egyesülés által érintett vállalkozásoknak nyújtott valamennyi korábbi csekély összegű támogatást bele kell számítani az egyesülés révén létrejövő, vagy jogutód pályázó csekély összegű támogatási keretébe. Az egyesülést megelőzően jogszerűen odaítélt csekély összegű támogatás később is jogszerű marad.</w:t>
      </w:r>
    </w:p>
    <w:p w14:paraId="42CF2392" w14:textId="6D51F41E" w:rsidR="00662419" w:rsidRDefault="00662419" w:rsidP="002F4ED6">
      <w:pPr>
        <w:pStyle w:val="Lbjegyzetszveg"/>
        <w:spacing w:before="0" w:after="0"/>
      </w:pPr>
      <w:r w:rsidRPr="00662419">
        <w:t>Ha egy vállalkozás két vagy több vállalkozásra válik szét, a szétválást megelőzően nyújtott csekély összegű támogatást az eredetileg a támogatásban részesülő azon vállalkozásnak kell betudni, amely a csekély összegű támogatással támogatott tevékenységet átvállalta. Ha ennek meghatározására nincs lehetőség, a csekély összegű</w:t>
      </w:r>
      <w:r w:rsidR="002F4ED6" w:rsidRPr="002F4ED6">
        <w:t xml:space="preserve"> támogatást a saját tőkének a szétválás tényleges időpontjában érvényes könyv szerinti értéke alapján arányosan el kell osztani a szétválás által érintett vállalkozások között</w:t>
      </w:r>
      <w:r w:rsidRPr="00662419">
        <w:t xml:space="preserve"> támogatást a saját tőkének a szétválás tényleges időpontjában érvényes könyv szerinti értéke alapján arányosan el kell osztani a szétválás által érintett vállalkozások között</w:t>
      </w:r>
      <w:r>
        <w:t>.</w:t>
      </w:r>
    </w:p>
  </w:footnote>
  <w:footnote w:id="3">
    <w:p w14:paraId="2A5C8B18" w14:textId="2E663CEE" w:rsidR="002F4ED6" w:rsidRDefault="00EE1E82">
      <w:pPr>
        <w:pStyle w:val="Lbjegyzetszveg"/>
      </w:pPr>
      <w:r>
        <w:rPr>
          <w:rStyle w:val="Lbjegyzet-hivatkozs"/>
        </w:rPr>
        <w:footnoteRef/>
      </w:r>
      <w:r>
        <w:t xml:space="preserve"> </w:t>
      </w:r>
      <w:r w:rsidR="002F4ED6" w:rsidRPr="002F4ED6">
        <w:t>Az egyesülésre és szétválásra vonatkozó szabályok, valamint és az egy és ugyanazon vállalkozás fogalma által érintett vállalkozások tekintetében is ki kell tölteni</w:t>
      </w:r>
      <w:r w:rsidR="002F4ED6">
        <w:t>.</w:t>
      </w:r>
    </w:p>
    <w:p w14:paraId="06EECD10" w14:textId="233C3866" w:rsidR="002F4ED6" w:rsidRDefault="002F4ED6">
      <w:pPr>
        <w:pStyle w:val="Lbjegyzetszveg"/>
      </w:pPr>
    </w:p>
  </w:footnote>
  <w:footnote w:id="4">
    <w:p w14:paraId="612E7A05" w14:textId="77777777" w:rsidR="002F4ED6" w:rsidRDefault="002F4ED6">
      <w:pPr>
        <w:pStyle w:val="Lbjegyzetszveg"/>
      </w:pPr>
      <w:r>
        <w:rPr>
          <w:rStyle w:val="Lbjegyzet-hivatkozs"/>
        </w:rPr>
        <w:footnoteRef/>
      </w:r>
      <w:r w:rsidRPr="002F4ED6">
        <w:t>Amennyiben a támogatásról még nem született döntés.</w:t>
      </w:r>
    </w:p>
  </w:footnote>
  <w:footnote w:id="5">
    <w:p w14:paraId="32CA9085" w14:textId="075AE7BC" w:rsidR="002F4ED6" w:rsidRDefault="002F4ED6">
      <w:pPr>
        <w:pStyle w:val="Lbjegyzetszveg"/>
      </w:pPr>
      <w:r>
        <w:rPr>
          <w:rStyle w:val="Lbjegyzet-hivatkozs"/>
        </w:rPr>
        <w:footnoteRef/>
      </w:r>
      <w:r>
        <w:t xml:space="preserve"> </w:t>
      </w:r>
      <w:r w:rsidRPr="002F4ED6">
        <w:t>Az európai uniós versenyjogi értelemben vett állami támogatásokkal kapcsolatos eljárásról és a regionális támogatási térképről szóló 37/2011. (III. 22.) Korm. rendelet [a továbbiakban: 37/2011. (III. 22.) Korm. rendelet] 2. melléklete alapján.</w:t>
      </w:r>
    </w:p>
  </w:footnote>
  <w:footnote w:id="6">
    <w:p w14:paraId="149115E8" w14:textId="440E4907" w:rsidR="002F4ED6" w:rsidRDefault="002F4ED6">
      <w:pPr>
        <w:pStyle w:val="Lbjegyzetszveg"/>
      </w:pPr>
      <w:r>
        <w:rPr>
          <w:rStyle w:val="Lbjegyzet-hivatkozs"/>
        </w:rPr>
        <w:footnoteRef/>
      </w:r>
      <w:r>
        <w:t xml:space="preserve"> </w:t>
      </w:r>
      <w:r w:rsidRPr="002F4ED6">
        <w:t>Itt kizárólag a kedvezményezett tekintetében kell nyilatkozni, az egyesülésre és szétválásra vonatkozó szabályok, valamint és az egy és ugyanazon vállalkozás fogalma által érintett vállalkozások tekintetében nem.</w:t>
      </w:r>
    </w:p>
  </w:footnote>
  <w:footnote w:id="7">
    <w:p w14:paraId="682B486E" w14:textId="77777777" w:rsidR="002F4ED6" w:rsidRPr="00DC0F61" w:rsidRDefault="002F4ED6" w:rsidP="002F4ED6">
      <w:pPr>
        <w:pStyle w:val="Lbjegyzetszveg"/>
        <w:spacing w:after="120"/>
      </w:pPr>
      <w:r w:rsidRPr="00DC0F61">
        <w:rPr>
          <w:rStyle w:val="Lbjegyzet-hivatkozs"/>
        </w:rPr>
        <w:footnoteRef/>
      </w:r>
      <w:r w:rsidRPr="00DC0F61">
        <w:t xml:space="preserve"> Amennyiben a támogatásról még nem született döntés.</w:t>
      </w:r>
    </w:p>
  </w:footnote>
  <w:footnote w:id="8">
    <w:p w14:paraId="5F86910E" w14:textId="77777777" w:rsidR="002F4ED6" w:rsidRPr="00DC0F61" w:rsidRDefault="002F4ED6" w:rsidP="002F4ED6">
      <w:pPr>
        <w:pStyle w:val="Lbjegyzetszveg"/>
        <w:spacing w:after="120"/>
      </w:pPr>
      <w:r w:rsidRPr="00DC0F61">
        <w:rPr>
          <w:rStyle w:val="Lbjegyzet-hivatkozs"/>
        </w:rPr>
        <w:footnoteRef/>
      </w:r>
      <w:r w:rsidRPr="00DC0F61">
        <w:t xml:space="preserve"> A 37/2011. (III. 22.) Korm. rendelet 2. melléklete alapján.</w:t>
      </w:r>
    </w:p>
  </w:footnote>
  <w:footnote w:id="9">
    <w:p w14:paraId="4877BD5F" w14:textId="77777777" w:rsidR="002F4ED6" w:rsidRPr="00DC0F61" w:rsidRDefault="002F4ED6" w:rsidP="002F4ED6">
      <w:pPr>
        <w:pStyle w:val="Lbjegyzetszveg"/>
        <w:spacing w:after="120"/>
      </w:pPr>
      <w:r w:rsidRPr="00DC0F61">
        <w:rPr>
          <w:rStyle w:val="Lbjegyzet-hivatkozs"/>
        </w:rPr>
        <w:footnoteRef/>
      </w:r>
      <w:r w:rsidRPr="00DC0F61">
        <w:t xml:space="preserve"> A 37/2011. (III. 22.) Korm. rendelet 35. §-a alapján kell kiszámítani:</w:t>
      </w:r>
    </w:p>
    <w:p w14:paraId="34A8C5F2" w14:textId="77777777" w:rsidR="002F4ED6" w:rsidRPr="00DC0F61" w:rsidRDefault="002F4ED6" w:rsidP="002F4ED6">
      <w:pPr>
        <w:pStyle w:val="Lbjegyzetszveg"/>
        <w:spacing w:after="120"/>
      </w:pPr>
      <w:r w:rsidRPr="00DC0F61">
        <w:rPr>
          <w:i/>
        </w:rPr>
        <w:t>Ha létező támogatási program másként nem rendelkezik, az uniós állami támogatási szabályokban, euróban meghatározott összegek forintra történő átszámításánál a támogatási döntés napját megelőző hónap utolsó napján érvényes, a Magyar Nemzeti Bank által közzétett, két tizedes jegy pontossággal meghatározott devizaárfolyam alkalmazandó.</w:t>
      </w:r>
      <w:r w:rsidRPr="00DC0F61">
        <w:t xml:space="preserve"> </w:t>
      </w:r>
    </w:p>
  </w:footnote>
  <w:footnote w:id="10">
    <w:p w14:paraId="49BEA5FC" w14:textId="77777777" w:rsidR="002F4ED6" w:rsidRDefault="002F4ED6" w:rsidP="002F4ED6">
      <w:pPr>
        <w:pStyle w:val="Lbjegyzetszveg"/>
      </w:pPr>
      <w:r>
        <w:rPr>
          <w:rStyle w:val="Lbjegyzet-hivatkozs"/>
        </w:rPr>
        <w:footnoteRef/>
      </w:r>
      <w:r>
        <w:t xml:space="preserve"> </w:t>
      </w:r>
      <w:r w:rsidRPr="001945C1">
        <w:t>A csekély összegű támogatást akkor kell odaítéltnek tekinteni, amikor az alkalmazandó nemzeti jog</w:t>
      </w:r>
      <w:r>
        <w:t xml:space="preserve"> </w:t>
      </w:r>
      <w:r w:rsidRPr="001945C1">
        <w:t>szerint a kedvezményezett jogosulttá válik a</w:t>
      </w:r>
      <w:r>
        <w:t xml:space="preserve">rra, hogy megkapja a támogatást, </w:t>
      </w:r>
      <w:r w:rsidRPr="001945C1">
        <w:t>függetlenül a csekély összegű támogatás folyósításának időpontjától. Csekély összegű támogatást tartalmazó szerződésnél például ez az időpont általában a szerződés kelte.</w:t>
      </w:r>
    </w:p>
  </w:footnote>
  <w:footnote w:id="11">
    <w:p w14:paraId="31F2A2EB" w14:textId="77777777" w:rsidR="002F4ED6" w:rsidRPr="00DC0F61" w:rsidRDefault="002F4ED6" w:rsidP="002F4ED6">
      <w:pPr>
        <w:pStyle w:val="Lbjegyzetszveg"/>
        <w:spacing w:after="120"/>
      </w:pPr>
      <w:r w:rsidRPr="00DC0F61">
        <w:rPr>
          <w:rStyle w:val="Lbjegyzet-hivatkozs"/>
        </w:rPr>
        <w:footnoteRef/>
      </w:r>
      <w:r w:rsidRPr="00DC0F61">
        <w:t xml:space="preserve"> </w:t>
      </w:r>
      <w:r w:rsidRPr="00DC0F61">
        <w:rPr>
          <w:lang w:val="sk-SK"/>
        </w:rPr>
        <w:t>Az átváltásnál az európai uniós versenyjogi értelemben vett állami támogatásokkal kapcsolatos eljárásról és a regionális támogatási térképről szóló 37/2011. (III. 22.) Korm. rendelet 35. §-a alapján kell eljárni.</w:t>
      </w:r>
    </w:p>
  </w:footnote>
  <w:footnote w:id="12">
    <w:p w14:paraId="4460DA34" w14:textId="77777777" w:rsidR="002F4ED6" w:rsidRPr="00DC0F61" w:rsidRDefault="002F4ED6" w:rsidP="002F4ED6">
      <w:pPr>
        <w:pStyle w:val="Lbjegyzetszveg"/>
        <w:spacing w:after="120"/>
      </w:pPr>
      <w:r w:rsidRPr="00DC0F61">
        <w:rPr>
          <w:rStyle w:val="Lbjegyzet-hivatkozs"/>
        </w:rPr>
        <w:footnoteRef/>
      </w:r>
      <w:r w:rsidRPr="00DC0F61">
        <w:t xml:space="preserve"> Az európai uniós versenyjogi értelemben vett állami támogatásokkal kapcsolatos eljárásról és a regionális támogatási térképről szóló 37/2011. (III. 22.) Korm. rendelet 35.</w:t>
      </w:r>
      <w:r>
        <w:t xml:space="preserve"> </w:t>
      </w:r>
      <w:r w:rsidRPr="00DC0F61">
        <w:t xml:space="preserve">§ </w:t>
      </w:r>
      <w:r>
        <w:t xml:space="preserve">(1) </w:t>
      </w:r>
      <w:r w:rsidRPr="00DC0F61">
        <w:t>alapján.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66C"/>
    <w:multiLevelType w:val="hybridMultilevel"/>
    <w:tmpl w:val="3136760A"/>
    <w:lvl w:ilvl="0" w:tplc="F66AE2D0">
      <w:start w:val="1"/>
      <w:numFmt w:val="lowerLetter"/>
      <w:lvlText w:val="%1)"/>
      <w:lvlJc w:val="left"/>
      <w:pPr>
        <w:ind w:left="420" w:hanging="360"/>
      </w:pPr>
      <w:rPr>
        <w:rFonts w:ascii="Calibri" w:hAnsi="Calibri"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5E7189"/>
    <w:multiLevelType w:val="multilevel"/>
    <w:tmpl w:val="94588B26"/>
    <w:lvl w:ilvl="0">
      <w:start w:val="1"/>
      <w:numFmt w:val="lowerLetter"/>
      <w:lvlText w:val="%1)"/>
      <w:lvlJc w:val="left"/>
      <w:pPr>
        <w:ind w:left="720" w:hanging="360"/>
      </w:pPr>
      <w:rPr>
        <w:rFonts w:hint="default"/>
        <w:b w:val="0"/>
      </w:rPr>
    </w:lvl>
    <w:lvl w:ilvl="1">
      <w:start w:val="1"/>
      <w:numFmt w:val="lowerLetter"/>
      <w:lvlText w:val="%1%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3E47D3"/>
    <w:multiLevelType w:val="multilevel"/>
    <w:tmpl w:val="D5CC7422"/>
    <w:lvl w:ilvl="0">
      <w:start w:val="1"/>
      <w:numFmt w:val="decimal"/>
      <w:pStyle w:val="Cmsor1"/>
      <w:lvlText w:val="%1"/>
      <w:lvlJc w:val="left"/>
      <w:pPr>
        <w:ind w:left="432" w:hanging="432"/>
      </w:pPr>
      <w:rPr>
        <w:rFonts w:hint="default"/>
      </w:rPr>
    </w:lvl>
    <w:lvl w:ilvl="1">
      <w:start w:val="1"/>
      <w:numFmt w:val="decimal"/>
      <w:pStyle w:val="Cmsor2"/>
      <w:lvlText w:val="%1.%2"/>
      <w:lvlJc w:val="left"/>
      <w:pPr>
        <w:ind w:left="576" w:hanging="576"/>
      </w:pPr>
      <w:rPr>
        <w:rFonts w:hint="default"/>
      </w:rPr>
    </w:lvl>
    <w:lvl w:ilvl="2">
      <w:start w:val="1"/>
      <w:numFmt w:val="decimal"/>
      <w:pStyle w:val="Cmsor3"/>
      <w:lvlText w:val="%1.%2.%3"/>
      <w:lvlJc w:val="left"/>
      <w:pPr>
        <w:ind w:left="720" w:hanging="720"/>
      </w:pPr>
      <w:rPr>
        <w:rFonts w:hint="default"/>
      </w:rPr>
    </w:lvl>
    <w:lvl w:ilvl="3">
      <w:start w:val="1"/>
      <w:numFmt w:val="decimal"/>
      <w:pStyle w:val="Cmsor4"/>
      <w:lvlText w:val="%1.%2.%3.%4"/>
      <w:lvlJc w:val="left"/>
      <w:pPr>
        <w:ind w:left="864" w:hanging="864"/>
      </w:pPr>
      <w:rPr>
        <w:rFonts w:hint="default"/>
      </w:rPr>
    </w:lvl>
    <w:lvl w:ilvl="4">
      <w:start w:val="1"/>
      <w:numFmt w:val="decimal"/>
      <w:pStyle w:val="Cmsor5"/>
      <w:lvlText w:val="%1.%2.%3.%4.%5"/>
      <w:lvlJc w:val="left"/>
      <w:pPr>
        <w:ind w:left="1008" w:hanging="1008"/>
      </w:pPr>
      <w:rPr>
        <w:rFonts w:hint="default"/>
      </w:rPr>
    </w:lvl>
    <w:lvl w:ilvl="5">
      <w:start w:val="1"/>
      <w:numFmt w:val="decimal"/>
      <w:pStyle w:val="Cmsor6"/>
      <w:lvlText w:val="%1.%2.%3.%4.%5.%6"/>
      <w:lvlJc w:val="left"/>
      <w:pPr>
        <w:ind w:left="1152" w:hanging="1152"/>
      </w:pPr>
      <w:rPr>
        <w:rFonts w:hint="default"/>
      </w:rPr>
    </w:lvl>
    <w:lvl w:ilvl="6">
      <w:start w:val="1"/>
      <w:numFmt w:val="decimal"/>
      <w:pStyle w:val="Cmsor7"/>
      <w:lvlText w:val="%1.%2.%3.%4.%5.%6.%7"/>
      <w:lvlJc w:val="left"/>
      <w:pPr>
        <w:ind w:left="1296" w:hanging="1296"/>
      </w:pPr>
      <w:rPr>
        <w:rFonts w:hint="default"/>
      </w:rPr>
    </w:lvl>
    <w:lvl w:ilvl="7">
      <w:start w:val="1"/>
      <w:numFmt w:val="decimal"/>
      <w:pStyle w:val="Cmsor8"/>
      <w:lvlText w:val="%1.%2.%3.%4.%5.%6.%7.%8"/>
      <w:lvlJc w:val="left"/>
      <w:pPr>
        <w:ind w:left="1440" w:hanging="1440"/>
      </w:pPr>
      <w:rPr>
        <w:rFonts w:hint="default"/>
      </w:rPr>
    </w:lvl>
    <w:lvl w:ilvl="8">
      <w:start w:val="1"/>
      <w:numFmt w:val="decimal"/>
      <w:pStyle w:val="Cmsor9"/>
      <w:lvlText w:val="%1.%2.%3.%4.%5.%6.%7.%8.%9"/>
      <w:lvlJc w:val="left"/>
      <w:pPr>
        <w:ind w:left="1584" w:hanging="1584"/>
      </w:pPr>
      <w:rPr>
        <w:rFonts w:hint="default"/>
      </w:rPr>
    </w:lvl>
  </w:abstractNum>
  <w:abstractNum w:abstractNumId="3" w15:restartNumberingAfterBreak="0">
    <w:nsid w:val="059B45C2"/>
    <w:multiLevelType w:val="hybridMultilevel"/>
    <w:tmpl w:val="24C644DC"/>
    <w:lvl w:ilvl="0" w:tplc="A7A278A0">
      <w:numFmt w:val="bullet"/>
      <w:lvlText w:val="–"/>
      <w:lvlJc w:val="left"/>
      <w:pPr>
        <w:ind w:left="720" w:hanging="360"/>
      </w:pPr>
      <w:rPr>
        <w:rFonts w:ascii="Times New Roman" w:eastAsia="Times New Roman" w:hAnsi="Times New Roman" w:cs="Times New Roman" w:hint="default"/>
        <w:sz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65C3150"/>
    <w:multiLevelType w:val="hybridMultilevel"/>
    <w:tmpl w:val="A6F6C120"/>
    <w:lvl w:ilvl="0" w:tplc="D8F485CE">
      <w:start w:val="1"/>
      <w:numFmt w:val="bullet"/>
      <w:lvlText w:val="-"/>
      <w:lvlJc w:val="left"/>
      <w:pPr>
        <w:ind w:left="1080" w:hanging="360"/>
      </w:pPr>
      <w:rPr>
        <w:rFonts w:ascii="Times New Roman" w:eastAsiaTheme="minorHAnsi"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5" w15:restartNumberingAfterBreak="0">
    <w:nsid w:val="0867043A"/>
    <w:multiLevelType w:val="hybridMultilevel"/>
    <w:tmpl w:val="A93AB122"/>
    <w:lvl w:ilvl="0" w:tplc="11A2BB4A">
      <w:start w:val="7"/>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0AA20734"/>
    <w:multiLevelType w:val="hybridMultilevel"/>
    <w:tmpl w:val="217618F0"/>
    <w:lvl w:ilvl="0" w:tplc="831A0968">
      <w:start w:val="1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0D786072"/>
    <w:multiLevelType w:val="hybridMultilevel"/>
    <w:tmpl w:val="9C66A452"/>
    <w:lvl w:ilvl="0" w:tplc="040E0011">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0E5D43C5"/>
    <w:multiLevelType w:val="hybridMultilevel"/>
    <w:tmpl w:val="FCE8E4AA"/>
    <w:lvl w:ilvl="0" w:tplc="FFFFFFFF">
      <w:start w:val="1"/>
      <w:numFmt w:val="lowerLetter"/>
      <w:lvlText w:val="%1)"/>
      <w:lvlJc w:val="left"/>
      <w:pPr>
        <w:ind w:left="1440" w:hanging="360"/>
      </w:pPr>
      <w:rPr>
        <w:rFonts w:ascii="Calibri" w:hAnsi="Calibri" w:hint="default"/>
        <w:i w:val="0"/>
        <w:sz w:val="22"/>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F6718F2"/>
    <w:multiLevelType w:val="multilevel"/>
    <w:tmpl w:val="94588B26"/>
    <w:lvl w:ilvl="0">
      <w:start w:val="1"/>
      <w:numFmt w:val="lowerLetter"/>
      <w:lvlText w:val="%1)"/>
      <w:lvlJc w:val="left"/>
      <w:pPr>
        <w:ind w:left="720" w:hanging="360"/>
      </w:pPr>
      <w:rPr>
        <w:rFonts w:hint="default"/>
        <w:b w:val="0"/>
      </w:rPr>
    </w:lvl>
    <w:lvl w:ilvl="1">
      <w:start w:val="1"/>
      <w:numFmt w:val="lowerLetter"/>
      <w:lvlText w:val="%1%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E97B65"/>
    <w:multiLevelType w:val="multilevel"/>
    <w:tmpl w:val="94588B26"/>
    <w:lvl w:ilvl="0">
      <w:start w:val="1"/>
      <w:numFmt w:val="lowerLetter"/>
      <w:lvlText w:val="%1)"/>
      <w:lvlJc w:val="left"/>
      <w:pPr>
        <w:ind w:left="720" w:hanging="360"/>
      </w:pPr>
      <w:rPr>
        <w:rFonts w:hint="default"/>
        <w:b w:val="0"/>
      </w:rPr>
    </w:lvl>
    <w:lvl w:ilvl="1">
      <w:start w:val="1"/>
      <w:numFmt w:val="lowerLetter"/>
      <w:lvlText w:val="%1%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517CB0"/>
    <w:multiLevelType w:val="multilevel"/>
    <w:tmpl w:val="A392B47E"/>
    <w:lvl w:ilvl="0">
      <w:start w:val="1"/>
      <w:numFmt w:val="lowerLetter"/>
      <w:lvlText w:val="%1)"/>
      <w:lvlJc w:val="left"/>
      <w:pPr>
        <w:ind w:left="720" w:hanging="360"/>
      </w:pPr>
      <w:rPr>
        <w:rFonts w:ascii="Calibri" w:hAnsi="Calibri" w:hint="default"/>
        <w:sz w:val="22"/>
      </w:rPr>
    </w:lvl>
    <w:lvl w:ilvl="1">
      <w:start w:val="1"/>
      <w:numFmt w:val="lowerLetter"/>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1755C92"/>
    <w:multiLevelType w:val="multilevel"/>
    <w:tmpl w:val="98E61968"/>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3A673F0"/>
    <w:multiLevelType w:val="hybridMultilevel"/>
    <w:tmpl w:val="0DB416F6"/>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180813CB"/>
    <w:multiLevelType w:val="hybridMultilevel"/>
    <w:tmpl w:val="FCE8E4AA"/>
    <w:lvl w:ilvl="0" w:tplc="F66AE2D0">
      <w:start w:val="1"/>
      <w:numFmt w:val="lowerLetter"/>
      <w:lvlText w:val="%1)"/>
      <w:lvlJc w:val="left"/>
      <w:pPr>
        <w:ind w:left="1440" w:hanging="360"/>
      </w:pPr>
      <w:rPr>
        <w:rFonts w:ascii="Calibri" w:hAnsi="Calibri" w:hint="default"/>
        <w:i w:val="0"/>
        <w:sz w:val="22"/>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20B025C7"/>
    <w:multiLevelType w:val="hybridMultilevel"/>
    <w:tmpl w:val="0130F450"/>
    <w:lvl w:ilvl="0" w:tplc="040E0011">
      <w:start w:val="1"/>
      <w:numFmt w:val="decimal"/>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6" w15:restartNumberingAfterBreak="0">
    <w:nsid w:val="225B2FD1"/>
    <w:multiLevelType w:val="hybridMultilevel"/>
    <w:tmpl w:val="61A42B1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235700DD"/>
    <w:multiLevelType w:val="hybridMultilevel"/>
    <w:tmpl w:val="ED92B838"/>
    <w:lvl w:ilvl="0" w:tplc="FFFFFFFF">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00276B"/>
    <w:multiLevelType w:val="hybridMultilevel"/>
    <w:tmpl w:val="E6C4850E"/>
    <w:lvl w:ilvl="0" w:tplc="040E0017">
      <w:start w:val="1"/>
      <w:numFmt w:val="lowerLetter"/>
      <w:lvlText w:val="%1)"/>
      <w:lvlJc w:val="left"/>
      <w:pPr>
        <w:ind w:left="360" w:hanging="360"/>
      </w:pPr>
    </w:lvl>
    <w:lvl w:ilvl="1" w:tplc="040E0019">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9" w15:restartNumberingAfterBreak="0">
    <w:nsid w:val="271D3BBC"/>
    <w:multiLevelType w:val="hybridMultilevel"/>
    <w:tmpl w:val="14C2CA10"/>
    <w:lvl w:ilvl="0" w:tplc="FFFFFFFF">
      <w:start w:val="1"/>
      <w:numFmt w:val="lowerLetter"/>
      <w:lvlText w:val="%1)"/>
      <w:lvlJc w:val="left"/>
      <w:pPr>
        <w:ind w:left="720" w:hanging="360"/>
      </w:pPr>
      <w:rPr>
        <w:rFonts w:ascii="Calibri" w:hAnsi="Calibri" w:cs="Times New Roman" w:hint="default"/>
        <w:sz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27BA45F9"/>
    <w:multiLevelType w:val="hybridMultilevel"/>
    <w:tmpl w:val="6678A62E"/>
    <w:lvl w:ilvl="0" w:tplc="2D941726">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27DE356A"/>
    <w:multiLevelType w:val="hybridMultilevel"/>
    <w:tmpl w:val="14C2CA10"/>
    <w:lvl w:ilvl="0" w:tplc="F66AE2D0">
      <w:start w:val="1"/>
      <w:numFmt w:val="lowerLetter"/>
      <w:lvlText w:val="%1)"/>
      <w:lvlJc w:val="left"/>
      <w:pPr>
        <w:ind w:left="720" w:hanging="360"/>
      </w:pPr>
      <w:rPr>
        <w:rFonts w:ascii="Calibri" w:hAnsi="Calibri" w:cs="Times New Roman" w:hint="default"/>
        <w:sz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298E7257"/>
    <w:multiLevelType w:val="hybridMultilevel"/>
    <w:tmpl w:val="9E943CDE"/>
    <w:lvl w:ilvl="0" w:tplc="A364ACC4">
      <w:start w:val="1"/>
      <w:numFmt w:val="decimal"/>
      <w:lvlText w:val="%1."/>
      <w:lvlJc w:val="left"/>
      <w:pPr>
        <w:ind w:left="1020" w:hanging="360"/>
      </w:pPr>
    </w:lvl>
    <w:lvl w:ilvl="1" w:tplc="541879B2">
      <w:start w:val="1"/>
      <w:numFmt w:val="decimal"/>
      <w:lvlText w:val="%2."/>
      <w:lvlJc w:val="left"/>
      <w:pPr>
        <w:ind w:left="1020" w:hanging="360"/>
      </w:pPr>
    </w:lvl>
    <w:lvl w:ilvl="2" w:tplc="0436ECB2">
      <w:start w:val="1"/>
      <w:numFmt w:val="decimal"/>
      <w:lvlText w:val="%3."/>
      <w:lvlJc w:val="left"/>
      <w:pPr>
        <w:ind w:left="1020" w:hanging="360"/>
      </w:pPr>
    </w:lvl>
    <w:lvl w:ilvl="3" w:tplc="1842F306">
      <w:start w:val="1"/>
      <w:numFmt w:val="decimal"/>
      <w:lvlText w:val="%4."/>
      <w:lvlJc w:val="left"/>
      <w:pPr>
        <w:ind w:left="1020" w:hanging="360"/>
      </w:pPr>
    </w:lvl>
    <w:lvl w:ilvl="4" w:tplc="F3C8DC8C">
      <w:start w:val="1"/>
      <w:numFmt w:val="decimal"/>
      <w:lvlText w:val="%5."/>
      <w:lvlJc w:val="left"/>
      <w:pPr>
        <w:ind w:left="1020" w:hanging="360"/>
      </w:pPr>
    </w:lvl>
    <w:lvl w:ilvl="5" w:tplc="89A4EE68">
      <w:start w:val="1"/>
      <w:numFmt w:val="decimal"/>
      <w:lvlText w:val="%6."/>
      <w:lvlJc w:val="left"/>
      <w:pPr>
        <w:ind w:left="1020" w:hanging="360"/>
      </w:pPr>
    </w:lvl>
    <w:lvl w:ilvl="6" w:tplc="BF9A065A">
      <w:start w:val="1"/>
      <w:numFmt w:val="decimal"/>
      <w:lvlText w:val="%7."/>
      <w:lvlJc w:val="left"/>
      <w:pPr>
        <w:ind w:left="1020" w:hanging="360"/>
      </w:pPr>
    </w:lvl>
    <w:lvl w:ilvl="7" w:tplc="08249FF8">
      <w:start w:val="1"/>
      <w:numFmt w:val="decimal"/>
      <w:lvlText w:val="%8."/>
      <w:lvlJc w:val="left"/>
      <w:pPr>
        <w:ind w:left="1020" w:hanging="360"/>
      </w:pPr>
    </w:lvl>
    <w:lvl w:ilvl="8" w:tplc="6E34419A">
      <w:start w:val="1"/>
      <w:numFmt w:val="decimal"/>
      <w:lvlText w:val="%9."/>
      <w:lvlJc w:val="left"/>
      <w:pPr>
        <w:ind w:left="1020" w:hanging="360"/>
      </w:pPr>
    </w:lvl>
  </w:abstractNum>
  <w:abstractNum w:abstractNumId="23" w15:restartNumberingAfterBreak="0">
    <w:nsid w:val="31D1520E"/>
    <w:multiLevelType w:val="hybridMultilevel"/>
    <w:tmpl w:val="62000CA8"/>
    <w:lvl w:ilvl="0" w:tplc="CDC0DBF8">
      <w:start w:val="1"/>
      <w:numFmt w:val="decimal"/>
      <w:lvlText w:val="%1."/>
      <w:lvlJc w:val="left"/>
      <w:pPr>
        <w:ind w:left="1020" w:hanging="360"/>
      </w:pPr>
    </w:lvl>
    <w:lvl w:ilvl="1" w:tplc="7BA61546">
      <w:start w:val="1"/>
      <w:numFmt w:val="decimal"/>
      <w:lvlText w:val="%2."/>
      <w:lvlJc w:val="left"/>
      <w:pPr>
        <w:ind w:left="1020" w:hanging="360"/>
      </w:pPr>
    </w:lvl>
    <w:lvl w:ilvl="2" w:tplc="7ABAD356">
      <w:start w:val="1"/>
      <w:numFmt w:val="decimal"/>
      <w:lvlText w:val="%3."/>
      <w:lvlJc w:val="left"/>
      <w:pPr>
        <w:ind w:left="1020" w:hanging="360"/>
      </w:pPr>
    </w:lvl>
    <w:lvl w:ilvl="3" w:tplc="074AF0F2">
      <w:start w:val="1"/>
      <w:numFmt w:val="decimal"/>
      <w:lvlText w:val="%4."/>
      <w:lvlJc w:val="left"/>
      <w:pPr>
        <w:ind w:left="1020" w:hanging="360"/>
      </w:pPr>
    </w:lvl>
    <w:lvl w:ilvl="4" w:tplc="033A0216">
      <w:start w:val="1"/>
      <w:numFmt w:val="decimal"/>
      <w:lvlText w:val="%5."/>
      <w:lvlJc w:val="left"/>
      <w:pPr>
        <w:ind w:left="1020" w:hanging="360"/>
      </w:pPr>
    </w:lvl>
    <w:lvl w:ilvl="5" w:tplc="3CDAC9D6">
      <w:start w:val="1"/>
      <w:numFmt w:val="decimal"/>
      <w:lvlText w:val="%6."/>
      <w:lvlJc w:val="left"/>
      <w:pPr>
        <w:ind w:left="1020" w:hanging="360"/>
      </w:pPr>
    </w:lvl>
    <w:lvl w:ilvl="6" w:tplc="D0BAF6D0">
      <w:start w:val="1"/>
      <w:numFmt w:val="decimal"/>
      <w:lvlText w:val="%7."/>
      <w:lvlJc w:val="left"/>
      <w:pPr>
        <w:ind w:left="1020" w:hanging="360"/>
      </w:pPr>
    </w:lvl>
    <w:lvl w:ilvl="7" w:tplc="385A4AE4">
      <w:start w:val="1"/>
      <w:numFmt w:val="decimal"/>
      <w:lvlText w:val="%8."/>
      <w:lvlJc w:val="left"/>
      <w:pPr>
        <w:ind w:left="1020" w:hanging="360"/>
      </w:pPr>
    </w:lvl>
    <w:lvl w:ilvl="8" w:tplc="A27CFD30">
      <w:start w:val="1"/>
      <w:numFmt w:val="decimal"/>
      <w:lvlText w:val="%9."/>
      <w:lvlJc w:val="left"/>
      <w:pPr>
        <w:ind w:left="1020" w:hanging="360"/>
      </w:pPr>
    </w:lvl>
  </w:abstractNum>
  <w:abstractNum w:abstractNumId="24" w15:restartNumberingAfterBreak="0">
    <w:nsid w:val="330C16AA"/>
    <w:multiLevelType w:val="hybridMultilevel"/>
    <w:tmpl w:val="7BA00924"/>
    <w:lvl w:ilvl="0" w:tplc="040E0001">
      <w:start w:val="1"/>
      <w:numFmt w:val="bullet"/>
      <w:lvlText w:val=""/>
      <w:lvlJc w:val="left"/>
      <w:pPr>
        <w:ind w:left="720" w:hanging="360"/>
      </w:pPr>
      <w:rPr>
        <w:rFonts w:ascii="Symbol" w:hAnsi="Symbol" w:hint="default"/>
      </w:rPr>
    </w:lvl>
    <w:lvl w:ilvl="1" w:tplc="70084E82">
      <w:start w:val="1"/>
      <w:numFmt w:val="bullet"/>
      <w:lvlText w:val="="/>
      <w:lvlJc w:val="left"/>
      <w:pPr>
        <w:ind w:left="1440" w:hanging="360"/>
      </w:pPr>
      <w:rPr>
        <w:rFonts w:ascii="Courier New" w:hAnsi="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35902321"/>
    <w:multiLevelType w:val="hybridMultilevel"/>
    <w:tmpl w:val="CC766D78"/>
    <w:lvl w:ilvl="0" w:tplc="040E0011">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365D3BDD"/>
    <w:multiLevelType w:val="hybridMultilevel"/>
    <w:tmpl w:val="FFA29508"/>
    <w:lvl w:ilvl="0" w:tplc="AB485D5C">
      <w:start w:val="1"/>
      <w:numFmt w:val="lowerLetter"/>
      <w:lvlText w:val="%1)"/>
      <w:lvlJc w:val="left"/>
      <w:pPr>
        <w:ind w:left="644" w:hanging="360"/>
      </w:pPr>
    </w:lvl>
    <w:lvl w:ilvl="1" w:tplc="040E0019">
      <w:start w:val="1"/>
      <w:numFmt w:val="lowerLetter"/>
      <w:lvlText w:val="%2."/>
      <w:lvlJc w:val="left"/>
      <w:pPr>
        <w:ind w:left="1364" w:hanging="360"/>
      </w:pPr>
    </w:lvl>
    <w:lvl w:ilvl="2" w:tplc="040E001B">
      <w:start w:val="1"/>
      <w:numFmt w:val="lowerRoman"/>
      <w:lvlText w:val="%3."/>
      <w:lvlJc w:val="right"/>
      <w:pPr>
        <w:ind w:left="2084" w:hanging="180"/>
      </w:pPr>
    </w:lvl>
    <w:lvl w:ilvl="3" w:tplc="040E000F">
      <w:start w:val="1"/>
      <w:numFmt w:val="decimal"/>
      <w:lvlText w:val="%4."/>
      <w:lvlJc w:val="left"/>
      <w:pPr>
        <w:ind w:left="2804" w:hanging="360"/>
      </w:pPr>
    </w:lvl>
    <w:lvl w:ilvl="4" w:tplc="040E0019">
      <w:start w:val="1"/>
      <w:numFmt w:val="lowerLetter"/>
      <w:lvlText w:val="%5."/>
      <w:lvlJc w:val="left"/>
      <w:pPr>
        <w:ind w:left="3524" w:hanging="360"/>
      </w:pPr>
    </w:lvl>
    <w:lvl w:ilvl="5" w:tplc="040E001B">
      <w:start w:val="1"/>
      <w:numFmt w:val="lowerRoman"/>
      <w:lvlText w:val="%6."/>
      <w:lvlJc w:val="right"/>
      <w:pPr>
        <w:ind w:left="4244" w:hanging="180"/>
      </w:pPr>
    </w:lvl>
    <w:lvl w:ilvl="6" w:tplc="040E000F">
      <w:start w:val="1"/>
      <w:numFmt w:val="decimal"/>
      <w:lvlText w:val="%7."/>
      <w:lvlJc w:val="left"/>
      <w:pPr>
        <w:ind w:left="4964" w:hanging="360"/>
      </w:pPr>
    </w:lvl>
    <w:lvl w:ilvl="7" w:tplc="040E0019">
      <w:start w:val="1"/>
      <w:numFmt w:val="lowerLetter"/>
      <w:lvlText w:val="%8."/>
      <w:lvlJc w:val="left"/>
      <w:pPr>
        <w:ind w:left="5684" w:hanging="360"/>
      </w:pPr>
    </w:lvl>
    <w:lvl w:ilvl="8" w:tplc="040E001B">
      <w:start w:val="1"/>
      <w:numFmt w:val="lowerRoman"/>
      <w:lvlText w:val="%9."/>
      <w:lvlJc w:val="right"/>
      <w:pPr>
        <w:ind w:left="6404" w:hanging="180"/>
      </w:pPr>
    </w:lvl>
  </w:abstractNum>
  <w:abstractNum w:abstractNumId="27" w15:restartNumberingAfterBreak="0">
    <w:nsid w:val="385E392D"/>
    <w:multiLevelType w:val="hybridMultilevel"/>
    <w:tmpl w:val="21DC4490"/>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389740D1"/>
    <w:multiLevelType w:val="hybridMultilevel"/>
    <w:tmpl w:val="D3A62EC8"/>
    <w:lvl w:ilvl="0" w:tplc="040E000F">
      <w:start w:val="1"/>
      <w:numFmt w:val="decimal"/>
      <w:lvlText w:val="%1."/>
      <w:lvlJc w:val="left"/>
      <w:pPr>
        <w:ind w:left="360" w:hanging="360"/>
      </w:pPr>
    </w:lvl>
    <w:lvl w:ilvl="1" w:tplc="040E0019">
      <w:start w:val="1"/>
      <w:numFmt w:val="lowerLetter"/>
      <w:lvlText w:val="%2."/>
      <w:lvlJc w:val="left"/>
      <w:pPr>
        <w:ind w:left="1080" w:hanging="360"/>
      </w:pPr>
    </w:lvl>
    <w:lvl w:ilvl="2" w:tplc="040E001B">
      <w:start w:val="1"/>
      <w:numFmt w:val="lowerRoman"/>
      <w:lvlText w:val="%3."/>
      <w:lvlJc w:val="right"/>
      <w:pPr>
        <w:ind w:left="1800" w:hanging="180"/>
      </w:pPr>
    </w:lvl>
    <w:lvl w:ilvl="3" w:tplc="040E000F">
      <w:start w:val="1"/>
      <w:numFmt w:val="decimal"/>
      <w:lvlText w:val="%4."/>
      <w:lvlJc w:val="left"/>
      <w:pPr>
        <w:ind w:left="2520" w:hanging="360"/>
      </w:pPr>
    </w:lvl>
    <w:lvl w:ilvl="4" w:tplc="040E0019">
      <w:start w:val="1"/>
      <w:numFmt w:val="lowerLetter"/>
      <w:lvlText w:val="%5."/>
      <w:lvlJc w:val="left"/>
      <w:pPr>
        <w:ind w:left="3240" w:hanging="360"/>
      </w:pPr>
    </w:lvl>
    <w:lvl w:ilvl="5" w:tplc="040E001B">
      <w:start w:val="1"/>
      <w:numFmt w:val="lowerRoman"/>
      <w:lvlText w:val="%6."/>
      <w:lvlJc w:val="right"/>
      <w:pPr>
        <w:ind w:left="3960" w:hanging="180"/>
      </w:pPr>
    </w:lvl>
    <w:lvl w:ilvl="6" w:tplc="040E000F">
      <w:start w:val="1"/>
      <w:numFmt w:val="decimal"/>
      <w:lvlText w:val="%7."/>
      <w:lvlJc w:val="left"/>
      <w:pPr>
        <w:ind w:left="4680" w:hanging="360"/>
      </w:pPr>
    </w:lvl>
    <w:lvl w:ilvl="7" w:tplc="040E0019">
      <w:start w:val="1"/>
      <w:numFmt w:val="lowerLetter"/>
      <w:lvlText w:val="%8."/>
      <w:lvlJc w:val="left"/>
      <w:pPr>
        <w:ind w:left="5400" w:hanging="360"/>
      </w:pPr>
    </w:lvl>
    <w:lvl w:ilvl="8" w:tplc="040E001B">
      <w:start w:val="1"/>
      <w:numFmt w:val="lowerRoman"/>
      <w:lvlText w:val="%9."/>
      <w:lvlJc w:val="right"/>
      <w:pPr>
        <w:ind w:left="6120" w:hanging="180"/>
      </w:pPr>
    </w:lvl>
  </w:abstractNum>
  <w:abstractNum w:abstractNumId="29" w15:restartNumberingAfterBreak="0">
    <w:nsid w:val="3AD00424"/>
    <w:multiLevelType w:val="hybridMultilevel"/>
    <w:tmpl w:val="115AF69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3BA72BF8"/>
    <w:multiLevelType w:val="multilevel"/>
    <w:tmpl w:val="7D768C7C"/>
    <w:lvl w:ilvl="0">
      <w:start w:val="1"/>
      <w:numFmt w:val="bullet"/>
      <w:lvlText w:val=""/>
      <w:lvlJc w:val="left"/>
      <w:pPr>
        <w:ind w:left="841" w:hanging="356"/>
      </w:pPr>
      <w:rPr>
        <w:rFonts w:ascii="Symbol" w:hAnsi="Symbol" w:hint="default"/>
        <w:b/>
        <w:bCs/>
        <w:spacing w:val="-1"/>
        <w:sz w:val="22"/>
        <w:szCs w:val="22"/>
      </w:rPr>
    </w:lvl>
    <w:lvl w:ilvl="1">
      <w:start w:val="1"/>
      <w:numFmt w:val="decimal"/>
      <w:lvlText w:val="%1.%2."/>
      <w:lvlJc w:val="left"/>
      <w:pPr>
        <w:ind w:left="1208" w:hanging="720"/>
        <w:jc w:val="right"/>
      </w:pPr>
      <w:rPr>
        <w:rFonts w:ascii="Times New Roman" w:eastAsia="Calibri" w:hAnsi="Times New Roman" w:cs="Times New Roman" w:hint="default"/>
        <w:b/>
        <w:bCs/>
        <w:w w:val="99"/>
        <w:sz w:val="22"/>
        <w:szCs w:val="22"/>
      </w:rPr>
    </w:lvl>
    <w:lvl w:ilvl="2">
      <w:start w:val="1"/>
      <w:numFmt w:val="bullet"/>
      <w:lvlText w:val=""/>
      <w:lvlJc w:val="left"/>
      <w:pPr>
        <w:ind w:left="1556" w:hanging="360"/>
      </w:pPr>
      <w:rPr>
        <w:rFonts w:ascii="Symbol" w:eastAsia="Symbol" w:hAnsi="Symbol" w:hint="default"/>
        <w:sz w:val="22"/>
        <w:szCs w:val="22"/>
      </w:rPr>
    </w:lvl>
    <w:lvl w:ilvl="3">
      <w:start w:val="1"/>
      <w:numFmt w:val="bullet"/>
      <w:lvlText w:val="•"/>
      <w:lvlJc w:val="left"/>
      <w:pPr>
        <w:ind w:left="2567" w:hanging="360"/>
      </w:pPr>
      <w:rPr>
        <w:rFonts w:hint="default"/>
      </w:rPr>
    </w:lvl>
    <w:lvl w:ilvl="4">
      <w:start w:val="1"/>
      <w:numFmt w:val="bullet"/>
      <w:lvlText w:val="•"/>
      <w:lvlJc w:val="left"/>
      <w:pPr>
        <w:ind w:left="3578" w:hanging="360"/>
      </w:pPr>
      <w:rPr>
        <w:rFonts w:hint="default"/>
      </w:rPr>
    </w:lvl>
    <w:lvl w:ilvl="5">
      <w:start w:val="1"/>
      <w:numFmt w:val="bullet"/>
      <w:lvlText w:val="•"/>
      <w:lvlJc w:val="left"/>
      <w:pPr>
        <w:ind w:left="4590" w:hanging="360"/>
      </w:pPr>
      <w:rPr>
        <w:rFonts w:hint="default"/>
      </w:rPr>
    </w:lvl>
    <w:lvl w:ilvl="6">
      <w:start w:val="1"/>
      <w:numFmt w:val="bullet"/>
      <w:lvlText w:val="•"/>
      <w:lvlJc w:val="left"/>
      <w:pPr>
        <w:ind w:left="5601" w:hanging="360"/>
      </w:pPr>
      <w:rPr>
        <w:rFonts w:hint="default"/>
      </w:rPr>
    </w:lvl>
    <w:lvl w:ilvl="7">
      <w:start w:val="1"/>
      <w:numFmt w:val="bullet"/>
      <w:lvlText w:val="•"/>
      <w:lvlJc w:val="left"/>
      <w:pPr>
        <w:ind w:left="6612" w:hanging="360"/>
      </w:pPr>
      <w:rPr>
        <w:rFonts w:hint="default"/>
      </w:rPr>
    </w:lvl>
    <w:lvl w:ilvl="8">
      <w:start w:val="1"/>
      <w:numFmt w:val="bullet"/>
      <w:lvlText w:val="•"/>
      <w:lvlJc w:val="left"/>
      <w:pPr>
        <w:ind w:left="7623" w:hanging="360"/>
      </w:pPr>
      <w:rPr>
        <w:rFonts w:hint="default"/>
      </w:rPr>
    </w:lvl>
  </w:abstractNum>
  <w:abstractNum w:abstractNumId="31" w15:restartNumberingAfterBreak="0">
    <w:nsid w:val="4524292B"/>
    <w:multiLevelType w:val="multilevel"/>
    <w:tmpl w:val="1EC836C4"/>
    <w:lvl w:ilvl="0">
      <w:start w:val="1"/>
      <w:numFmt w:val="decimal"/>
      <w:pStyle w:val="Felsorols123"/>
      <w:lvlText w:val="%1."/>
      <w:lvlJc w:val="left"/>
      <w:pPr>
        <w:tabs>
          <w:tab w:val="num" w:pos="720"/>
        </w:tabs>
        <w:ind w:left="720" w:hanging="363"/>
      </w:pPr>
      <w:rPr>
        <w:rFonts w:ascii="Verdana" w:hAnsi="Verdana" w:hint="default"/>
        <w:b/>
        <w:i w:val="0"/>
        <w:caps w:val="0"/>
        <w:strike w:val="0"/>
        <w:dstrike w:val="0"/>
        <w:outline w:val="0"/>
        <w:shadow w:val="0"/>
        <w:emboss w:val="0"/>
        <w:imprint w:val="0"/>
        <w:vanish w:val="0"/>
        <w:sz w:val="20"/>
        <w:szCs w:val="20"/>
        <w:vertAlign w:val="base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outline w:val="0"/>
        <w:shadow w:val="0"/>
        <w:emboss w:val="0"/>
        <w:imprint w:val="0"/>
        <w:vanish w:val="0"/>
        <w:sz w:val="24"/>
        <w:vertAlign w:val="base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32" w15:restartNumberingAfterBreak="0">
    <w:nsid w:val="453F5266"/>
    <w:multiLevelType w:val="hybridMultilevel"/>
    <w:tmpl w:val="CA8AA8BC"/>
    <w:lvl w:ilvl="0" w:tplc="625CEF94">
      <w:start w:val="1"/>
      <w:numFmt w:val="bullet"/>
      <w:lvlText w:val="−"/>
      <w:lvlJc w:val="left"/>
      <w:pPr>
        <w:ind w:left="720" w:hanging="360"/>
      </w:pPr>
      <w:rPr>
        <w:rFonts w:ascii="Arial" w:hAnsi="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468821B8"/>
    <w:multiLevelType w:val="multilevel"/>
    <w:tmpl w:val="CAA48638"/>
    <w:lvl w:ilvl="0">
      <w:start w:val="1"/>
      <w:numFmt w:val="lowerLetter"/>
      <w:lvlText w:val="%1)"/>
      <w:lvlJc w:val="left"/>
      <w:pPr>
        <w:ind w:left="720" w:hanging="360"/>
      </w:pPr>
      <w:rPr>
        <w:rFonts w:hint="default"/>
        <w:b w:val="0"/>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7F7B89"/>
    <w:multiLevelType w:val="multilevel"/>
    <w:tmpl w:val="0F8CC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3A5ADC"/>
    <w:multiLevelType w:val="hybridMultilevel"/>
    <w:tmpl w:val="CCE6359E"/>
    <w:lvl w:ilvl="0" w:tplc="625CEF94">
      <w:start w:val="1"/>
      <w:numFmt w:val="bullet"/>
      <w:lvlText w:val="−"/>
      <w:lvlJc w:val="left"/>
      <w:pPr>
        <w:ind w:left="1077" w:hanging="360"/>
      </w:pPr>
      <w:rPr>
        <w:rFonts w:ascii="Arial" w:hAnsi="Arial"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36" w15:restartNumberingAfterBreak="0">
    <w:nsid w:val="4B251E8A"/>
    <w:multiLevelType w:val="hybridMultilevel"/>
    <w:tmpl w:val="14C2CA10"/>
    <w:lvl w:ilvl="0" w:tplc="FFFFFFFF">
      <w:start w:val="1"/>
      <w:numFmt w:val="lowerLetter"/>
      <w:lvlText w:val="%1)"/>
      <w:lvlJc w:val="left"/>
      <w:pPr>
        <w:ind w:left="720" w:hanging="360"/>
      </w:pPr>
      <w:rPr>
        <w:rFonts w:ascii="Calibri" w:hAnsi="Calibri" w:cs="Times New Roman" w:hint="default"/>
        <w:sz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51863FB0"/>
    <w:multiLevelType w:val="hybridMultilevel"/>
    <w:tmpl w:val="B5B09992"/>
    <w:lvl w:ilvl="0" w:tplc="040E0003">
      <w:start w:val="1"/>
      <w:numFmt w:val="bullet"/>
      <w:lvlText w:val="o"/>
      <w:lvlJc w:val="left"/>
      <w:pPr>
        <w:ind w:left="1287"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8" w15:restartNumberingAfterBreak="0">
    <w:nsid w:val="542B4564"/>
    <w:multiLevelType w:val="hybridMultilevel"/>
    <w:tmpl w:val="ABDEDF36"/>
    <w:lvl w:ilvl="0" w:tplc="9CE21C44">
      <w:start w:val="1"/>
      <w:numFmt w:val="decimal"/>
      <w:lvlText w:val="%1."/>
      <w:lvlJc w:val="left"/>
      <w:pPr>
        <w:ind w:left="1020" w:hanging="360"/>
      </w:pPr>
    </w:lvl>
    <w:lvl w:ilvl="1" w:tplc="E4680B28">
      <w:start w:val="1"/>
      <w:numFmt w:val="decimal"/>
      <w:lvlText w:val="%2."/>
      <w:lvlJc w:val="left"/>
      <w:pPr>
        <w:ind w:left="1020" w:hanging="360"/>
      </w:pPr>
    </w:lvl>
    <w:lvl w:ilvl="2" w:tplc="5E1A6922">
      <w:start w:val="1"/>
      <w:numFmt w:val="decimal"/>
      <w:lvlText w:val="%3."/>
      <w:lvlJc w:val="left"/>
      <w:pPr>
        <w:ind w:left="1020" w:hanging="360"/>
      </w:pPr>
    </w:lvl>
    <w:lvl w:ilvl="3" w:tplc="D068D124">
      <w:start w:val="1"/>
      <w:numFmt w:val="decimal"/>
      <w:lvlText w:val="%4."/>
      <w:lvlJc w:val="left"/>
      <w:pPr>
        <w:ind w:left="1020" w:hanging="360"/>
      </w:pPr>
    </w:lvl>
    <w:lvl w:ilvl="4" w:tplc="C810974E">
      <w:start w:val="1"/>
      <w:numFmt w:val="decimal"/>
      <w:lvlText w:val="%5."/>
      <w:lvlJc w:val="left"/>
      <w:pPr>
        <w:ind w:left="1020" w:hanging="360"/>
      </w:pPr>
    </w:lvl>
    <w:lvl w:ilvl="5" w:tplc="FCC0DE80">
      <w:start w:val="1"/>
      <w:numFmt w:val="decimal"/>
      <w:lvlText w:val="%6."/>
      <w:lvlJc w:val="left"/>
      <w:pPr>
        <w:ind w:left="1020" w:hanging="360"/>
      </w:pPr>
    </w:lvl>
    <w:lvl w:ilvl="6" w:tplc="6360B48C">
      <w:start w:val="1"/>
      <w:numFmt w:val="decimal"/>
      <w:lvlText w:val="%7."/>
      <w:lvlJc w:val="left"/>
      <w:pPr>
        <w:ind w:left="1020" w:hanging="360"/>
      </w:pPr>
    </w:lvl>
    <w:lvl w:ilvl="7" w:tplc="F91E9B34">
      <w:start w:val="1"/>
      <w:numFmt w:val="decimal"/>
      <w:lvlText w:val="%8."/>
      <w:lvlJc w:val="left"/>
      <w:pPr>
        <w:ind w:left="1020" w:hanging="360"/>
      </w:pPr>
    </w:lvl>
    <w:lvl w:ilvl="8" w:tplc="976E0694">
      <w:start w:val="1"/>
      <w:numFmt w:val="decimal"/>
      <w:lvlText w:val="%9."/>
      <w:lvlJc w:val="left"/>
      <w:pPr>
        <w:ind w:left="1020" w:hanging="360"/>
      </w:pPr>
    </w:lvl>
  </w:abstractNum>
  <w:abstractNum w:abstractNumId="39" w15:restartNumberingAfterBreak="0">
    <w:nsid w:val="54E64A41"/>
    <w:multiLevelType w:val="hybridMultilevel"/>
    <w:tmpl w:val="E1DAEFB8"/>
    <w:lvl w:ilvl="0" w:tplc="040E0017">
      <w:start w:val="1"/>
      <w:numFmt w:val="lowerLetter"/>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55932D3C"/>
    <w:multiLevelType w:val="multilevel"/>
    <w:tmpl w:val="A392B47E"/>
    <w:lvl w:ilvl="0">
      <w:start w:val="1"/>
      <w:numFmt w:val="lowerLetter"/>
      <w:lvlText w:val="%1)"/>
      <w:lvlJc w:val="left"/>
      <w:pPr>
        <w:ind w:left="720" w:hanging="360"/>
      </w:pPr>
      <w:rPr>
        <w:rFonts w:ascii="Calibri" w:hAnsi="Calibri" w:hint="default"/>
        <w:sz w:val="22"/>
      </w:rPr>
    </w:lvl>
    <w:lvl w:ilvl="1">
      <w:start w:val="1"/>
      <w:numFmt w:val="lowerLetter"/>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5691442A"/>
    <w:multiLevelType w:val="hybridMultilevel"/>
    <w:tmpl w:val="56F8F218"/>
    <w:lvl w:ilvl="0" w:tplc="1A9E6210">
      <w:start w:val="1"/>
      <w:numFmt w:val="lowerLetter"/>
      <w:lvlText w:val="%1)"/>
      <w:lvlJc w:val="left"/>
      <w:pPr>
        <w:ind w:left="644" w:hanging="360"/>
      </w:pPr>
    </w:lvl>
    <w:lvl w:ilvl="1" w:tplc="040E0019">
      <w:start w:val="1"/>
      <w:numFmt w:val="lowerLetter"/>
      <w:lvlText w:val="%2."/>
      <w:lvlJc w:val="left"/>
      <w:pPr>
        <w:ind w:left="1364" w:hanging="360"/>
      </w:pPr>
    </w:lvl>
    <w:lvl w:ilvl="2" w:tplc="040E001B">
      <w:start w:val="1"/>
      <w:numFmt w:val="lowerRoman"/>
      <w:lvlText w:val="%3."/>
      <w:lvlJc w:val="right"/>
      <w:pPr>
        <w:ind w:left="2084" w:hanging="180"/>
      </w:pPr>
    </w:lvl>
    <w:lvl w:ilvl="3" w:tplc="040E000F">
      <w:start w:val="1"/>
      <w:numFmt w:val="decimal"/>
      <w:lvlText w:val="%4."/>
      <w:lvlJc w:val="left"/>
      <w:pPr>
        <w:ind w:left="2804" w:hanging="360"/>
      </w:pPr>
    </w:lvl>
    <w:lvl w:ilvl="4" w:tplc="040E0019">
      <w:start w:val="1"/>
      <w:numFmt w:val="lowerLetter"/>
      <w:lvlText w:val="%5."/>
      <w:lvlJc w:val="left"/>
      <w:pPr>
        <w:ind w:left="3524" w:hanging="360"/>
      </w:pPr>
    </w:lvl>
    <w:lvl w:ilvl="5" w:tplc="040E001B">
      <w:start w:val="1"/>
      <w:numFmt w:val="lowerRoman"/>
      <w:lvlText w:val="%6."/>
      <w:lvlJc w:val="right"/>
      <w:pPr>
        <w:ind w:left="4244" w:hanging="180"/>
      </w:pPr>
    </w:lvl>
    <w:lvl w:ilvl="6" w:tplc="040E000F">
      <w:start w:val="1"/>
      <w:numFmt w:val="decimal"/>
      <w:lvlText w:val="%7."/>
      <w:lvlJc w:val="left"/>
      <w:pPr>
        <w:ind w:left="4964" w:hanging="360"/>
      </w:pPr>
    </w:lvl>
    <w:lvl w:ilvl="7" w:tplc="040E0019">
      <w:start w:val="1"/>
      <w:numFmt w:val="lowerLetter"/>
      <w:lvlText w:val="%8."/>
      <w:lvlJc w:val="left"/>
      <w:pPr>
        <w:ind w:left="5684" w:hanging="360"/>
      </w:pPr>
    </w:lvl>
    <w:lvl w:ilvl="8" w:tplc="040E001B">
      <w:start w:val="1"/>
      <w:numFmt w:val="lowerRoman"/>
      <w:lvlText w:val="%9."/>
      <w:lvlJc w:val="right"/>
      <w:pPr>
        <w:ind w:left="6404" w:hanging="180"/>
      </w:pPr>
    </w:lvl>
  </w:abstractNum>
  <w:abstractNum w:abstractNumId="42" w15:restartNumberingAfterBreak="0">
    <w:nsid w:val="57964EC5"/>
    <w:multiLevelType w:val="hybridMultilevel"/>
    <w:tmpl w:val="3EBAE7B2"/>
    <w:lvl w:ilvl="0" w:tplc="5AD61788">
      <w:start w:val="1"/>
      <w:numFmt w:val="bullet"/>
      <w:lvlText w:val="-"/>
      <w:lvlJc w:val="left"/>
      <w:pPr>
        <w:ind w:left="1080" w:hanging="360"/>
      </w:pPr>
      <w:rPr>
        <w:rFonts w:ascii="Times New Roman" w:eastAsiaTheme="minorHAnsi" w:hAnsi="Times New Roman" w:cs="Times New Roman"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43" w15:restartNumberingAfterBreak="0">
    <w:nsid w:val="57C84FC2"/>
    <w:multiLevelType w:val="hybridMultilevel"/>
    <w:tmpl w:val="2EE43CF4"/>
    <w:lvl w:ilvl="0" w:tplc="8862AF24">
      <w:start w:val="8"/>
      <w:numFmt w:val="bullet"/>
      <w:lvlText w:val=""/>
      <w:lvlJc w:val="left"/>
      <w:pPr>
        <w:ind w:left="720" w:hanging="360"/>
      </w:pPr>
      <w:rPr>
        <w:rFonts w:ascii="Wingdings 2" w:eastAsia="Times New Roman" w:hAnsi="Wingdings 2"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4" w15:restartNumberingAfterBreak="0">
    <w:nsid w:val="5A333212"/>
    <w:multiLevelType w:val="hybridMultilevel"/>
    <w:tmpl w:val="61705C9A"/>
    <w:lvl w:ilvl="0" w:tplc="65F4AEB4">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FEF2F6A"/>
    <w:multiLevelType w:val="multilevel"/>
    <w:tmpl w:val="6A5007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8E053D"/>
    <w:multiLevelType w:val="hybridMultilevel"/>
    <w:tmpl w:val="ED92B838"/>
    <w:lvl w:ilvl="0" w:tplc="040E0017">
      <w:start w:val="1"/>
      <w:numFmt w:val="lowerLetter"/>
      <w:lvlText w:val="%1)"/>
      <w:lvlJc w:val="left"/>
      <w:pPr>
        <w:ind w:left="720" w:hanging="360"/>
      </w:pPr>
      <w:rPr>
        <w:rFonts w:hint="default"/>
        <w:b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7" w15:restartNumberingAfterBreak="0">
    <w:nsid w:val="63D64989"/>
    <w:multiLevelType w:val="hybridMultilevel"/>
    <w:tmpl w:val="973A1D22"/>
    <w:lvl w:ilvl="0" w:tplc="625CEF94">
      <w:start w:val="1"/>
      <w:numFmt w:val="bullet"/>
      <w:lvlText w:val="−"/>
      <w:lvlJc w:val="left"/>
      <w:pPr>
        <w:ind w:left="720" w:hanging="360"/>
      </w:pPr>
      <w:rPr>
        <w:rFonts w:ascii="Arial" w:hAnsi="Aria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8" w15:restartNumberingAfterBreak="0">
    <w:nsid w:val="6652310A"/>
    <w:multiLevelType w:val="hybridMultilevel"/>
    <w:tmpl w:val="1A48BD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6603CE6"/>
    <w:multiLevelType w:val="multilevel"/>
    <w:tmpl w:val="94588B26"/>
    <w:lvl w:ilvl="0">
      <w:start w:val="1"/>
      <w:numFmt w:val="lowerLetter"/>
      <w:lvlText w:val="%1)"/>
      <w:lvlJc w:val="left"/>
      <w:pPr>
        <w:ind w:left="720" w:hanging="360"/>
      </w:pPr>
      <w:rPr>
        <w:rFonts w:hint="default"/>
        <w:b w:val="0"/>
      </w:rPr>
    </w:lvl>
    <w:lvl w:ilvl="1">
      <w:start w:val="1"/>
      <w:numFmt w:val="lowerLetter"/>
      <w:lvlText w:val="%1%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9EA73C2"/>
    <w:multiLevelType w:val="multilevel"/>
    <w:tmpl w:val="7F8C9FB8"/>
    <w:lvl w:ilvl="0">
      <w:start w:val="1"/>
      <w:numFmt w:val="lowerLetter"/>
      <w:lvlText w:val="%1)"/>
      <w:lvlJc w:val="left"/>
      <w:pPr>
        <w:ind w:left="720" w:hanging="360"/>
      </w:pPr>
      <w:rPr>
        <w:rFonts w:hint="default"/>
      </w:rPr>
    </w:lvl>
    <w:lvl w:ilvl="1">
      <w:start w:val="1"/>
      <w:numFmt w:val="lowerLetter"/>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6C4A19C8"/>
    <w:multiLevelType w:val="multilevel"/>
    <w:tmpl w:val="A392B47E"/>
    <w:lvl w:ilvl="0">
      <w:start w:val="1"/>
      <w:numFmt w:val="lowerLetter"/>
      <w:lvlText w:val="%1)"/>
      <w:lvlJc w:val="left"/>
      <w:pPr>
        <w:ind w:left="720" w:hanging="360"/>
      </w:pPr>
      <w:rPr>
        <w:rFonts w:ascii="Calibri" w:hAnsi="Calibri" w:hint="default"/>
        <w:sz w:val="22"/>
      </w:rPr>
    </w:lvl>
    <w:lvl w:ilvl="1">
      <w:start w:val="1"/>
      <w:numFmt w:val="lowerLetter"/>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6C51285F"/>
    <w:multiLevelType w:val="multilevel"/>
    <w:tmpl w:val="E31E9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8B5AAB"/>
    <w:multiLevelType w:val="multilevel"/>
    <w:tmpl w:val="7F8C9FB8"/>
    <w:lvl w:ilvl="0">
      <w:start w:val="1"/>
      <w:numFmt w:val="lowerLetter"/>
      <w:lvlText w:val="%1)"/>
      <w:lvlJc w:val="left"/>
      <w:pPr>
        <w:ind w:left="720" w:hanging="360"/>
      </w:pPr>
      <w:rPr>
        <w:rFonts w:hint="default"/>
      </w:rPr>
    </w:lvl>
    <w:lvl w:ilvl="1">
      <w:start w:val="1"/>
      <w:numFmt w:val="lowerLetter"/>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75924431"/>
    <w:multiLevelType w:val="hybridMultilevel"/>
    <w:tmpl w:val="510E0C2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9976055"/>
    <w:multiLevelType w:val="hybridMultilevel"/>
    <w:tmpl w:val="2F342E8C"/>
    <w:lvl w:ilvl="0" w:tplc="F0AECB98">
      <w:start w:val="15"/>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56" w15:restartNumberingAfterBreak="0">
    <w:nsid w:val="79976CE7"/>
    <w:multiLevelType w:val="hybridMultilevel"/>
    <w:tmpl w:val="1890C30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7A0B495F"/>
    <w:multiLevelType w:val="hybridMultilevel"/>
    <w:tmpl w:val="E7741550"/>
    <w:lvl w:ilvl="0" w:tplc="040E0017">
      <w:start w:val="1"/>
      <w:numFmt w:val="lowerLetter"/>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8" w15:restartNumberingAfterBreak="0">
    <w:nsid w:val="7C89799A"/>
    <w:multiLevelType w:val="hybridMultilevel"/>
    <w:tmpl w:val="155822D8"/>
    <w:lvl w:ilvl="0" w:tplc="E2268022">
      <w:numFmt w:val="bullet"/>
      <w:lvlText w:val=""/>
      <w:lvlJc w:val="left"/>
      <w:pPr>
        <w:ind w:left="420" w:hanging="360"/>
      </w:pPr>
      <w:rPr>
        <w:rFonts w:ascii="Symbol" w:eastAsiaTheme="minorHAnsi" w:hAnsi="Symbol" w:cstheme="minorBidi"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59" w15:restartNumberingAfterBreak="0">
    <w:nsid w:val="7D127674"/>
    <w:multiLevelType w:val="multilevel"/>
    <w:tmpl w:val="09428B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044860591">
    <w:abstractNumId w:val="46"/>
  </w:num>
  <w:num w:numId="2" w16cid:durableId="520969197">
    <w:abstractNumId w:val="42"/>
  </w:num>
  <w:num w:numId="3" w16cid:durableId="353000874">
    <w:abstractNumId w:val="4"/>
  </w:num>
  <w:num w:numId="4" w16cid:durableId="804393836">
    <w:abstractNumId w:val="2"/>
  </w:num>
  <w:num w:numId="5" w16cid:durableId="1296639578">
    <w:abstractNumId w:val="58"/>
  </w:num>
  <w:num w:numId="6" w16cid:durableId="1464620242">
    <w:abstractNumId w:val="57"/>
  </w:num>
  <w:num w:numId="7" w16cid:durableId="1778325811">
    <w:abstractNumId w:val="18"/>
  </w:num>
  <w:num w:numId="8" w16cid:durableId="1278292784">
    <w:abstractNumId w:val="40"/>
  </w:num>
  <w:num w:numId="9" w16cid:durableId="1306274997">
    <w:abstractNumId w:val="39"/>
  </w:num>
  <w:num w:numId="10" w16cid:durableId="35324937">
    <w:abstractNumId w:val="1"/>
  </w:num>
  <w:num w:numId="11" w16cid:durableId="626743974">
    <w:abstractNumId w:val="44"/>
  </w:num>
  <w:num w:numId="12" w16cid:durableId="350030565">
    <w:abstractNumId w:val="13"/>
  </w:num>
  <w:num w:numId="13" w16cid:durableId="2094886220">
    <w:abstractNumId w:val="29"/>
  </w:num>
  <w:num w:numId="14" w16cid:durableId="676149955">
    <w:abstractNumId w:val="9"/>
  </w:num>
  <w:num w:numId="15" w16cid:durableId="887910137">
    <w:abstractNumId w:val="33"/>
  </w:num>
  <w:num w:numId="16" w16cid:durableId="1789665147">
    <w:abstractNumId w:val="21"/>
    <w:lvlOverride w:ilvl="0">
      <w:startOverride w:val="1"/>
    </w:lvlOverride>
    <w:lvlOverride w:ilvl="1"/>
    <w:lvlOverride w:ilvl="2"/>
    <w:lvlOverride w:ilvl="3"/>
    <w:lvlOverride w:ilvl="4"/>
    <w:lvlOverride w:ilvl="5"/>
    <w:lvlOverride w:ilvl="6"/>
    <w:lvlOverride w:ilvl="7"/>
    <w:lvlOverride w:ilvl="8"/>
  </w:num>
  <w:num w:numId="17" w16cid:durableId="1190610638">
    <w:abstractNumId w:val="48"/>
  </w:num>
  <w:num w:numId="18" w16cid:durableId="1611085293">
    <w:abstractNumId w:val="10"/>
  </w:num>
  <w:num w:numId="19" w16cid:durableId="383024238">
    <w:abstractNumId w:val="54"/>
  </w:num>
  <w:num w:numId="20" w16cid:durableId="530802139">
    <w:abstractNumId w:val="53"/>
  </w:num>
  <w:num w:numId="21" w16cid:durableId="1924142283">
    <w:abstractNumId w:val="49"/>
  </w:num>
  <w:num w:numId="22" w16cid:durableId="355274466">
    <w:abstractNumId w:val="14"/>
  </w:num>
  <w:num w:numId="23" w16cid:durableId="43994443">
    <w:abstractNumId w:val="50"/>
  </w:num>
  <w:num w:numId="24" w16cid:durableId="1268851014">
    <w:abstractNumId w:val="0"/>
  </w:num>
  <w:num w:numId="25" w16cid:durableId="714887911">
    <w:abstractNumId w:val="12"/>
  </w:num>
  <w:num w:numId="26" w16cid:durableId="1760520051">
    <w:abstractNumId w:val="30"/>
  </w:num>
  <w:num w:numId="27" w16cid:durableId="1978754917">
    <w:abstractNumId w:val="31"/>
  </w:num>
  <w:num w:numId="28" w16cid:durableId="989795362">
    <w:abstractNumId w:val="17"/>
  </w:num>
  <w:num w:numId="29" w16cid:durableId="1171531714">
    <w:abstractNumId w:val="51"/>
  </w:num>
  <w:num w:numId="30" w16cid:durableId="137384656">
    <w:abstractNumId w:val="11"/>
  </w:num>
  <w:num w:numId="31" w16cid:durableId="55125802">
    <w:abstractNumId w:val="37"/>
  </w:num>
  <w:num w:numId="32" w16cid:durableId="2036685142">
    <w:abstractNumId w:val="8"/>
  </w:num>
  <w:num w:numId="33" w16cid:durableId="1314869251">
    <w:abstractNumId w:val="56"/>
  </w:num>
  <w:num w:numId="34" w16cid:durableId="1761487672">
    <w:abstractNumId w:val="19"/>
  </w:num>
  <w:num w:numId="35" w16cid:durableId="1519853994">
    <w:abstractNumId w:val="36"/>
  </w:num>
  <w:num w:numId="36" w16cid:durableId="1319113149">
    <w:abstractNumId w:val="16"/>
  </w:num>
  <w:num w:numId="37" w16cid:durableId="682170533">
    <w:abstractNumId w:val="25"/>
  </w:num>
  <w:num w:numId="38" w16cid:durableId="211117282">
    <w:abstractNumId w:val="59"/>
  </w:num>
  <w:num w:numId="39" w16cid:durableId="1910572472">
    <w:abstractNumId w:val="45"/>
  </w:num>
  <w:num w:numId="40" w16cid:durableId="1358504239">
    <w:abstractNumId w:val="52"/>
  </w:num>
  <w:num w:numId="41" w16cid:durableId="1285847374">
    <w:abstractNumId w:val="34"/>
  </w:num>
  <w:num w:numId="42" w16cid:durableId="899558643">
    <w:abstractNumId w:val="20"/>
  </w:num>
  <w:num w:numId="43" w16cid:durableId="695547827">
    <w:abstractNumId w:val="7"/>
  </w:num>
  <w:num w:numId="44" w16cid:durableId="1096674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594544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11292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0024812">
    <w:abstractNumId w:val="6"/>
  </w:num>
  <w:num w:numId="48" w16cid:durableId="1531257708">
    <w:abstractNumId w:val="3"/>
  </w:num>
  <w:num w:numId="49" w16cid:durableId="742677235">
    <w:abstractNumId w:val="43"/>
  </w:num>
  <w:num w:numId="50" w16cid:durableId="603534737">
    <w:abstractNumId w:val="35"/>
  </w:num>
  <w:num w:numId="51" w16cid:durableId="376051068">
    <w:abstractNumId w:val="47"/>
  </w:num>
  <w:num w:numId="52" w16cid:durableId="2120375215">
    <w:abstractNumId w:val="24"/>
  </w:num>
  <w:num w:numId="53" w16cid:durableId="2441554">
    <w:abstractNumId w:val="32"/>
  </w:num>
  <w:num w:numId="54" w16cid:durableId="26758885">
    <w:abstractNumId w:val="55"/>
  </w:num>
  <w:num w:numId="55" w16cid:durableId="301618780">
    <w:abstractNumId w:val="22"/>
  </w:num>
  <w:num w:numId="56" w16cid:durableId="1549880029">
    <w:abstractNumId w:val="23"/>
  </w:num>
  <w:num w:numId="57" w16cid:durableId="1306079555">
    <w:abstractNumId w:val="38"/>
  </w:num>
  <w:num w:numId="58" w16cid:durableId="481780208">
    <w:abstractNumId w:val="27"/>
  </w:num>
  <w:num w:numId="59" w16cid:durableId="124276725">
    <w:abstractNumId w:val="15"/>
  </w:num>
  <w:num w:numId="60" w16cid:durableId="639654945">
    <w:abstractNumId w:val="2"/>
  </w:num>
  <w:num w:numId="61" w16cid:durableId="598947253">
    <w:abstractNumId w:val="2"/>
  </w:num>
  <w:num w:numId="62" w16cid:durableId="1080828042">
    <w:abstractNumId w:val="5"/>
  </w:num>
  <w:num w:numId="63" w16cid:durableId="1888452014">
    <w:abstractNumId w:val="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F87"/>
    <w:rsid w:val="00001D4B"/>
    <w:rsid w:val="000025A2"/>
    <w:rsid w:val="000041F7"/>
    <w:rsid w:val="0000605D"/>
    <w:rsid w:val="0001405A"/>
    <w:rsid w:val="00014951"/>
    <w:rsid w:val="00014FCC"/>
    <w:rsid w:val="00016912"/>
    <w:rsid w:val="00022B8D"/>
    <w:rsid w:val="000236B1"/>
    <w:rsid w:val="00025DA1"/>
    <w:rsid w:val="00025FC0"/>
    <w:rsid w:val="00030CD4"/>
    <w:rsid w:val="00032988"/>
    <w:rsid w:val="000348B4"/>
    <w:rsid w:val="00034D2B"/>
    <w:rsid w:val="0004019C"/>
    <w:rsid w:val="00040B1A"/>
    <w:rsid w:val="00041BF6"/>
    <w:rsid w:val="00044916"/>
    <w:rsid w:val="00046323"/>
    <w:rsid w:val="00047767"/>
    <w:rsid w:val="000500B5"/>
    <w:rsid w:val="00051327"/>
    <w:rsid w:val="00052597"/>
    <w:rsid w:val="0005280E"/>
    <w:rsid w:val="000566F1"/>
    <w:rsid w:val="00070283"/>
    <w:rsid w:val="00072265"/>
    <w:rsid w:val="00076F3C"/>
    <w:rsid w:val="000771D4"/>
    <w:rsid w:val="00077A8B"/>
    <w:rsid w:val="00081063"/>
    <w:rsid w:val="00086C08"/>
    <w:rsid w:val="00086F1E"/>
    <w:rsid w:val="000914DC"/>
    <w:rsid w:val="000922D7"/>
    <w:rsid w:val="00093265"/>
    <w:rsid w:val="000A2251"/>
    <w:rsid w:val="000B2F11"/>
    <w:rsid w:val="000B7EB0"/>
    <w:rsid w:val="000C13B0"/>
    <w:rsid w:val="000C1E7F"/>
    <w:rsid w:val="000C4A01"/>
    <w:rsid w:val="000C7451"/>
    <w:rsid w:val="000C7F12"/>
    <w:rsid w:val="000D17C1"/>
    <w:rsid w:val="000D18EE"/>
    <w:rsid w:val="000D2030"/>
    <w:rsid w:val="000D3567"/>
    <w:rsid w:val="000D519A"/>
    <w:rsid w:val="000D6549"/>
    <w:rsid w:val="000D66C5"/>
    <w:rsid w:val="000E11CF"/>
    <w:rsid w:val="000E29A7"/>
    <w:rsid w:val="000F08EE"/>
    <w:rsid w:val="000F7FD4"/>
    <w:rsid w:val="00100B8E"/>
    <w:rsid w:val="001024B8"/>
    <w:rsid w:val="00103FA3"/>
    <w:rsid w:val="00106375"/>
    <w:rsid w:val="001076D5"/>
    <w:rsid w:val="00110FC6"/>
    <w:rsid w:val="001158F9"/>
    <w:rsid w:val="001207F5"/>
    <w:rsid w:val="001228A4"/>
    <w:rsid w:val="00123669"/>
    <w:rsid w:val="0012628A"/>
    <w:rsid w:val="0012648F"/>
    <w:rsid w:val="00136489"/>
    <w:rsid w:val="00140070"/>
    <w:rsid w:val="001418FA"/>
    <w:rsid w:val="00142991"/>
    <w:rsid w:val="0014390E"/>
    <w:rsid w:val="00144BB0"/>
    <w:rsid w:val="0014575F"/>
    <w:rsid w:val="00145D10"/>
    <w:rsid w:val="001460D9"/>
    <w:rsid w:val="001509F2"/>
    <w:rsid w:val="00151C00"/>
    <w:rsid w:val="0015477B"/>
    <w:rsid w:val="0015550C"/>
    <w:rsid w:val="00156913"/>
    <w:rsid w:val="001610EC"/>
    <w:rsid w:val="00161704"/>
    <w:rsid w:val="001638A7"/>
    <w:rsid w:val="00165D2F"/>
    <w:rsid w:val="0017115C"/>
    <w:rsid w:val="00171605"/>
    <w:rsid w:val="00175E1D"/>
    <w:rsid w:val="00181E4D"/>
    <w:rsid w:val="00183917"/>
    <w:rsid w:val="00186866"/>
    <w:rsid w:val="00190717"/>
    <w:rsid w:val="001924AD"/>
    <w:rsid w:val="00192549"/>
    <w:rsid w:val="00195D86"/>
    <w:rsid w:val="00195FD9"/>
    <w:rsid w:val="001966BC"/>
    <w:rsid w:val="0019732E"/>
    <w:rsid w:val="001A07C5"/>
    <w:rsid w:val="001A4EAA"/>
    <w:rsid w:val="001A76C2"/>
    <w:rsid w:val="001B01C9"/>
    <w:rsid w:val="001B47FC"/>
    <w:rsid w:val="001B71EE"/>
    <w:rsid w:val="001C0A22"/>
    <w:rsid w:val="001C1E8F"/>
    <w:rsid w:val="001C2716"/>
    <w:rsid w:val="001C3F60"/>
    <w:rsid w:val="001C4E40"/>
    <w:rsid w:val="001E1A26"/>
    <w:rsid w:val="001E1B4A"/>
    <w:rsid w:val="001E370D"/>
    <w:rsid w:val="001E3C58"/>
    <w:rsid w:val="001F0668"/>
    <w:rsid w:val="001F099A"/>
    <w:rsid w:val="001F0F29"/>
    <w:rsid w:val="001F4854"/>
    <w:rsid w:val="001F793F"/>
    <w:rsid w:val="001F79DF"/>
    <w:rsid w:val="00201215"/>
    <w:rsid w:val="002050D0"/>
    <w:rsid w:val="00205A9F"/>
    <w:rsid w:val="00206351"/>
    <w:rsid w:val="002070DF"/>
    <w:rsid w:val="00207950"/>
    <w:rsid w:val="00210FA8"/>
    <w:rsid w:val="002147AB"/>
    <w:rsid w:val="0022180D"/>
    <w:rsid w:val="0022229B"/>
    <w:rsid w:val="002228D3"/>
    <w:rsid w:val="0022448A"/>
    <w:rsid w:val="00224775"/>
    <w:rsid w:val="00225E12"/>
    <w:rsid w:val="00227B7C"/>
    <w:rsid w:val="002322D7"/>
    <w:rsid w:val="002354C9"/>
    <w:rsid w:val="00241A19"/>
    <w:rsid w:val="0025147E"/>
    <w:rsid w:val="00254FB5"/>
    <w:rsid w:val="00262701"/>
    <w:rsid w:val="00263256"/>
    <w:rsid w:val="0026421E"/>
    <w:rsid w:val="0026594A"/>
    <w:rsid w:val="00266785"/>
    <w:rsid w:val="00267567"/>
    <w:rsid w:val="002709A0"/>
    <w:rsid w:val="00280968"/>
    <w:rsid w:val="002855F3"/>
    <w:rsid w:val="0028676A"/>
    <w:rsid w:val="00287073"/>
    <w:rsid w:val="00287648"/>
    <w:rsid w:val="00290DFD"/>
    <w:rsid w:val="002924AE"/>
    <w:rsid w:val="00293293"/>
    <w:rsid w:val="00296344"/>
    <w:rsid w:val="002A08C0"/>
    <w:rsid w:val="002A1198"/>
    <w:rsid w:val="002A4364"/>
    <w:rsid w:val="002A69C6"/>
    <w:rsid w:val="002A6D14"/>
    <w:rsid w:val="002A7361"/>
    <w:rsid w:val="002B32B9"/>
    <w:rsid w:val="002B3BC6"/>
    <w:rsid w:val="002B51D1"/>
    <w:rsid w:val="002B52A7"/>
    <w:rsid w:val="002B55DB"/>
    <w:rsid w:val="002B7D12"/>
    <w:rsid w:val="002C32B4"/>
    <w:rsid w:val="002C436B"/>
    <w:rsid w:val="002C4F07"/>
    <w:rsid w:val="002C651A"/>
    <w:rsid w:val="002C7374"/>
    <w:rsid w:val="002D0DA7"/>
    <w:rsid w:val="002D39A8"/>
    <w:rsid w:val="002D4284"/>
    <w:rsid w:val="002D5198"/>
    <w:rsid w:val="002D7D6F"/>
    <w:rsid w:val="002E0B96"/>
    <w:rsid w:val="002E16CB"/>
    <w:rsid w:val="002E2D74"/>
    <w:rsid w:val="002E418C"/>
    <w:rsid w:val="002E5844"/>
    <w:rsid w:val="002E77B5"/>
    <w:rsid w:val="002E7A27"/>
    <w:rsid w:val="002F1466"/>
    <w:rsid w:val="002F2ED0"/>
    <w:rsid w:val="002F4ED6"/>
    <w:rsid w:val="002F51FA"/>
    <w:rsid w:val="003021B1"/>
    <w:rsid w:val="003100C5"/>
    <w:rsid w:val="00310A2C"/>
    <w:rsid w:val="003140F9"/>
    <w:rsid w:val="00314301"/>
    <w:rsid w:val="00314BA3"/>
    <w:rsid w:val="00320FF3"/>
    <w:rsid w:val="00321CA2"/>
    <w:rsid w:val="0032297A"/>
    <w:rsid w:val="00322DA9"/>
    <w:rsid w:val="003230CF"/>
    <w:rsid w:val="00325997"/>
    <w:rsid w:val="00325A39"/>
    <w:rsid w:val="00330085"/>
    <w:rsid w:val="003317C0"/>
    <w:rsid w:val="003326E7"/>
    <w:rsid w:val="00332F56"/>
    <w:rsid w:val="0033489D"/>
    <w:rsid w:val="00337300"/>
    <w:rsid w:val="003373F9"/>
    <w:rsid w:val="00337942"/>
    <w:rsid w:val="003409F0"/>
    <w:rsid w:val="003425DB"/>
    <w:rsid w:val="00352579"/>
    <w:rsid w:val="00353B98"/>
    <w:rsid w:val="00356C5C"/>
    <w:rsid w:val="00362010"/>
    <w:rsid w:val="00362084"/>
    <w:rsid w:val="00363A35"/>
    <w:rsid w:val="003718B6"/>
    <w:rsid w:val="003758C5"/>
    <w:rsid w:val="00376A55"/>
    <w:rsid w:val="00376B7C"/>
    <w:rsid w:val="00377A63"/>
    <w:rsid w:val="00381BA0"/>
    <w:rsid w:val="00385277"/>
    <w:rsid w:val="00391251"/>
    <w:rsid w:val="00391268"/>
    <w:rsid w:val="00393545"/>
    <w:rsid w:val="00397878"/>
    <w:rsid w:val="003A017B"/>
    <w:rsid w:val="003A0DCB"/>
    <w:rsid w:val="003A21B4"/>
    <w:rsid w:val="003A6A32"/>
    <w:rsid w:val="003B03BE"/>
    <w:rsid w:val="003B080B"/>
    <w:rsid w:val="003B4527"/>
    <w:rsid w:val="003B54BD"/>
    <w:rsid w:val="003C3EF5"/>
    <w:rsid w:val="003C6709"/>
    <w:rsid w:val="003C686D"/>
    <w:rsid w:val="003C6E1C"/>
    <w:rsid w:val="003D2121"/>
    <w:rsid w:val="003D270A"/>
    <w:rsid w:val="003E2554"/>
    <w:rsid w:val="003E3A3B"/>
    <w:rsid w:val="003E78B6"/>
    <w:rsid w:val="003F0C74"/>
    <w:rsid w:val="003F1047"/>
    <w:rsid w:val="0040404F"/>
    <w:rsid w:val="00404AB3"/>
    <w:rsid w:val="00407FED"/>
    <w:rsid w:val="0041012B"/>
    <w:rsid w:val="00410E15"/>
    <w:rsid w:val="004171AF"/>
    <w:rsid w:val="00422C2B"/>
    <w:rsid w:val="00426E00"/>
    <w:rsid w:val="004271B3"/>
    <w:rsid w:val="00432489"/>
    <w:rsid w:val="00433953"/>
    <w:rsid w:val="00435A58"/>
    <w:rsid w:val="00442AC6"/>
    <w:rsid w:val="004436B3"/>
    <w:rsid w:val="004446A1"/>
    <w:rsid w:val="004452EE"/>
    <w:rsid w:val="00451D90"/>
    <w:rsid w:val="004526A9"/>
    <w:rsid w:val="00460C60"/>
    <w:rsid w:val="0046212B"/>
    <w:rsid w:val="0046291D"/>
    <w:rsid w:val="00462AAE"/>
    <w:rsid w:val="00463780"/>
    <w:rsid w:val="00464D78"/>
    <w:rsid w:val="00466314"/>
    <w:rsid w:val="004710F1"/>
    <w:rsid w:val="004714E0"/>
    <w:rsid w:val="0047544D"/>
    <w:rsid w:val="00482C87"/>
    <w:rsid w:val="004830C0"/>
    <w:rsid w:val="0048337E"/>
    <w:rsid w:val="00483DB2"/>
    <w:rsid w:val="00495059"/>
    <w:rsid w:val="0049635E"/>
    <w:rsid w:val="004966B9"/>
    <w:rsid w:val="004A6E95"/>
    <w:rsid w:val="004A7DFE"/>
    <w:rsid w:val="004B067C"/>
    <w:rsid w:val="004B4ACF"/>
    <w:rsid w:val="004B5C31"/>
    <w:rsid w:val="004B5FE6"/>
    <w:rsid w:val="004B6D5A"/>
    <w:rsid w:val="004C1128"/>
    <w:rsid w:val="004C74CD"/>
    <w:rsid w:val="004D1AAE"/>
    <w:rsid w:val="004D4DD3"/>
    <w:rsid w:val="004D6699"/>
    <w:rsid w:val="004E5B03"/>
    <w:rsid w:val="004E5BD5"/>
    <w:rsid w:val="004E6876"/>
    <w:rsid w:val="004E7CFB"/>
    <w:rsid w:val="004E7F7B"/>
    <w:rsid w:val="004F0B71"/>
    <w:rsid w:val="00500761"/>
    <w:rsid w:val="00500D67"/>
    <w:rsid w:val="005022B1"/>
    <w:rsid w:val="00503AC5"/>
    <w:rsid w:val="00503D37"/>
    <w:rsid w:val="00504F5B"/>
    <w:rsid w:val="00506245"/>
    <w:rsid w:val="00506D14"/>
    <w:rsid w:val="00511D76"/>
    <w:rsid w:val="005132E7"/>
    <w:rsid w:val="005149EA"/>
    <w:rsid w:val="00515898"/>
    <w:rsid w:val="005244BB"/>
    <w:rsid w:val="00527187"/>
    <w:rsid w:val="005274F2"/>
    <w:rsid w:val="005302FC"/>
    <w:rsid w:val="00531381"/>
    <w:rsid w:val="005356E4"/>
    <w:rsid w:val="00542172"/>
    <w:rsid w:val="005425A0"/>
    <w:rsid w:val="005460A3"/>
    <w:rsid w:val="005603B7"/>
    <w:rsid w:val="0056095E"/>
    <w:rsid w:val="00561F11"/>
    <w:rsid w:val="005643FB"/>
    <w:rsid w:val="00567A3F"/>
    <w:rsid w:val="00570B39"/>
    <w:rsid w:val="005735E7"/>
    <w:rsid w:val="00574078"/>
    <w:rsid w:val="00576812"/>
    <w:rsid w:val="00576A95"/>
    <w:rsid w:val="005776A0"/>
    <w:rsid w:val="00581365"/>
    <w:rsid w:val="00581457"/>
    <w:rsid w:val="00591389"/>
    <w:rsid w:val="005923DA"/>
    <w:rsid w:val="0059304D"/>
    <w:rsid w:val="00594B33"/>
    <w:rsid w:val="005955B9"/>
    <w:rsid w:val="00595B70"/>
    <w:rsid w:val="00595DD3"/>
    <w:rsid w:val="00596179"/>
    <w:rsid w:val="0059723F"/>
    <w:rsid w:val="005A1405"/>
    <w:rsid w:val="005A1737"/>
    <w:rsid w:val="005A42E4"/>
    <w:rsid w:val="005A52BC"/>
    <w:rsid w:val="005A5FAA"/>
    <w:rsid w:val="005A7319"/>
    <w:rsid w:val="005B349B"/>
    <w:rsid w:val="005B3BD4"/>
    <w:rsid w:val="005B6794"/>
    <w:rsid w:val="005C0A18"/>
    <w:rsid w:val="005C0C52"/>
    <w:rsid w:val="005C2F1E"/>
    <w:rsid w:val="005C53F5"/>
    <w:rsid w:val="005C6786"/>
    <w:rsid w:val="005C780A"/>
    <w:rsid w:val="005D0708"/>
    <w:rsid w:val="005D2FF9"/>
    <w:rsid w:val="005D6714"/>
    <w:rsid w:val="005D717B"/>
    <w:rsid w:val="005F424D"/>
    <w:rsid w:val="005F4637"/>
    <w:rsid w:val="0060111E"/>
    <w:rsid w:val="00611418"/>
    <w:rsid w:val="00613C5E"/>
    <w:rsid w:val="006169FE"/>
    <w:rsid w:val="00617783"/>
    <w:rsid w:val="006204C4"/>
    <w:rsid w:val="00621643"/>
    <w:rsid w:val="006221E2"/>
    <w:rsid w:val="00622CDD"/>
    <w:rsid w:val="006305C0"/>
    <w:rsid w:val="00630620"/>
    <w:rsid w:val="006316C9"/>
    <w:rsid w:val="00631994"/>
    <w:rsid w:val="00634A6C"/>
    <w:rsid w:val="0063505A"/>
    <w:rsid w:val="0063533C"/>
    <w:rsid w:val="00643642"/>
    <w:rsid w:val="006443AF"/>
    <w:rsid w:val="006450DE"/>
    <w:rsid w:val="00647763"/>
    <w:rsid w:val="00652D38"/>
    <w:rsid w:val="00652EDD"/>
    <w:rsid w:val="00654D73"/>
    <w:rsid w:val="0065753A"/>
    <w:rsid w:val="00660D2F"/>
    <w:rsid w:val="00660E07"/>
    <w:rsid w:val="00662419"/>
    <w:rsid w:val="006624F1"/>
    <w:rsid w:val="0066547D"/>
    <w:rsid w:val="00665623"/>
    <w:rsid w:val="006669CC"/>
    <w:rsid w:val="0066772B"/>
    <w:rsid w:val="00674BEC"/>
    <w:rsid w:val="00674F79"/>
    <w:rsid w:val="00675772"/>
    <w:rsid w:val="0068120C"/>
    <w:rsid w:val="00686A47"/>
    <w:rsid w:val="006904D0"/>
    <w:rsid w:val="0069166A"/>
    <w:rsid w:val="0069427E"/>
    <w:rsid w:val="00694A5C"/>
    <w:rsid w:val="00695304"/>
    <w:rsid w:val="00695836"/>
    <w:rsid w:val="006A2C19"/>
    <w:rsid w:val="006A5F2F"/>
    <w:rsid w:val="006A70B2"/>
    <w:rsid w:val="006A75E2"/>
    <w:rsid w:val="006B0E84"/>
    <w:rsid w:val="006B62CF"/>
    <w:rsid w:val="006C04D1"/>
    <w:rsid w:val="006C0FCA"/>
    <w:rsid w:val="006C10C7"/>
    <w:rsid w:val="006C290F"/>
    <w:rsid w:val="006C3C8A"/>
    <w:rsid w:val="006C408A"/>
    <w:rsid w:val="006C4092"/>
    <w:rsid w:val="006C5FC3"/>
    <w:rsid w:val="006C73A5"/>
    <w:rsid w:val="006C7A2B"/>
    <w:rsid w:val="006D0E62"/>
    <w:rsid w:val="006D5E1E"/>
    <w:rsid w:val="006D7741"/>
    <w:rsid w:val="006E25D7"/>
    <w:rsid w:val="006E5694"/>
    <w:rsid w:val="006E5B82"/>
    <w:rsid w:val="006E685E"/>
    <w:rsid w:val="006E6A29"/>
    <w:rsid w:val="006E6FA5"/>
    <w:rsid w:val="006F0354"/>
    <w:rsid w:val="006F1BEF"/>
    <w:rsid w:val="006F27E6"/>
    <w:rsid w:val="006F3A60"/>
    <w:rsid w:val="006F3BE3"/>
    <w:rsid w:val="006F5AD5"/>
    <w:rsid w:val="00701961"/>
    <w:rsid w:val="00702D3E"/>
    <w:rsid w:val="00704C5A"/>
    <w:rsid w:val="00706A9A"/>
    <w:rsid w:val="00707A59"/>
    <w:rsid w:val="007100C5"/>
    <w:rsid w:val="00710726"/>
    <w:rsid w:val="00711CDD"/>
    <w:rsid w:val="00712084"/>
    <w:rsid w:val="00714F40"/>
    <w:rsid w:val="00715C69"/>
    <w:rsid w:val="00715EB4"/>
    <w:rsid w:val="007171D6"/>
    <w:rsid w:val="00720A12"/>
    <w:rsid w:val="007244A8"/>
    <w:rsid w:val="00726988"/>
    <w:rsid w:val="007325B9"/>
    <w:rsid w:val="00732644"/>
    <w:rsid w:val="00732F36"/>
    <w:rsid w:val="0073368A"/>
    <w:rsid w:val="00733EA3"/>
    <w:rsid w:val="007366C5"/>
    <w:rsid w:val="00737D05"/>
    <w:rsid w:val="00742678"/>
    <w:rsid w:val="0075237B"/>
    <w:rsid w:val="00755245"/>
    <w:rsid w:val="00761EDA"/>
    <w:rsid w:val="00765C48"/>
    <w:rsid w:val="007709AC"/>
    <w:rsid w:val="00771BD1"/>
    <w:rsid w:val="00771E9F"/>
    <w:rsid w:val="00775E16"/>
    <w:rsid w:val="00776F3B"/>
    <w:rsid w:val="0078103C"/>
    <w:rsid w:val="0078150A"/>
    <w:rsid w:val="00782119"/>
    <w:rsid w:val="007823B2"/>
    <w:rsid w:val="00785041"/>
    <w:rsid w:val="0078527F"/>
    <w:rsid w:val="00785BC8"/>
    <w:rsid w:val="007863DD"/>
    <w:rsid w:val="007869DC"/>
    <w:rsid w:val="00792F31"/>
    <w:rsid w:val="007A12BB"/>
    <w:rsid w:val="007A3290"/>
    <w:rsid w:val="007A3AA3"/>
    <w:rsid w:val="007A5026"/>
    <w:rsid w:val="007A5F93"/>
    <w:rsid w:val="007B4CED"/>
    <w:rsid w:val="007B7D0C"/>
    <w:rsid w:val="007C2681"/>
    <w:rsid w:val="007C4B32"/>
    <w:rsid w:val="007D121A"/>
    <w:rsid w:val="007D18E4"/>
    <w:rsid w:val="007D2548"/>
    <w:rsid w:val="007D2F11"/>
    <w:rsid w:val="007D3688"/>
    <w:rsid w:val="007D377C"/>
    <w:rsid w:val="007E20E1"/>
    <w:rsid w:val="007E6D23"/>
    <w:rsid w:val="007E6ECA"/>
    <w:rsid w:val="007F05D9"/>
    <w:rsid w:val="007F06CA"/>
    <w:rsid w:val="007F0747"/>
    <w:rsid w:val="007F384A"/>
    <w:rsid w:val="007F4853"/>
    <w:rsid w:val="007F6778"/>
    <w:rsid w:val="007F7E47"/>
    <w:rsid w:val="00800052"/>
    <w:rsid w:val="008014B4"/>
    <w:rsid w:val="0080170B"/>
    <w:rsid w:val="00802F05"/>
    <w:rsid w:val="00804E7E"/>
    <w:rsid w:val="00805743"/>
    <w:rsid w:val="0081139F"/>
    <w:rsid w:val="00814F94"/>
    <w:rsid w:val="008150EB"/>
    <w:rsid w:val="00827CE4"/>
    <w:rsid w:val="00831F13"/>
    <w:rsid w:val="00834114"/>
    <w:rsid w:val="00834CFE"/>
    <w:rsid w:val="0084372A"/>
    <w:rsid w:val="00844ED2"/>
    <w:rsid w:val="008466F7"/>
    <w:rsid w:val="00852FA8"/>
    <w:rsid w:val="00852FB6"/>
    <w:rsid w:val="0085790B"/>
    <w:rsid w:val="00860D90"/>
    <w:rsid w:val="008622DC"/>
    <w:rsid w:val="00872F48"/>
    <w:rsid w:val="008743CC"/>
    <w:rsid w:val="00875DA3"/>
    <w:rsid w:val="00876D5D"/>
    <w:rsid w:val="00877DA1"/>
    <w:rsid w:val="00884C0B"/>
    <w:rsid w:val="0089171F"/>
    <w:rsid w:val="008918A3"/>
    <w:rsid w:val="0089651C"/>
    <w:rsid w:val="00896D6F"/>
    <w:rsid w:val="008A0002"/>
    <w:rsid w:val="008A20D9"/>
    <w:rsid w:val="008A3A6C"/>
    <w:rsid w:val="008A42CD"/>
    <w:rsid w:val="008A5F75"/>
    <w:rsid w:val="008A6385"/>
    <w:rsid w:val="008A6D32"/>
    <w:rsid w:val="008A6EDB"/>
    <w:rsid w:val="008B1015"/>
    <w:rsid w:val="008B28EE"/>
    <w:rsid w:val="008B2D81"/>
    <w:rsid w:val="008B2EEB"/>
    <w:rsid w:val="008B32C2"/>
    <w:rsid w:val="008B6A26"/>
    <w:rsid w:val="008C1083"/>
    <w:rsid w:val="008C1AD1"/>
    <w:rsid w:val="008C3754"/>
    <w:rsid w:val="008C4ACD"/>
    <w:rsid w:val="008D38CE"/>
    <w:rsid w:val="008D5904"/>
    <w:rsid w:val="008D60C3"/>
    <w:rsid w:val="008D6E22"/>
    <w:rsid w:val="008D7ACC"/>
    <w:rsid w:val="008E1247"/>
    <w:rsid w:val="008E2312"/>
    <w:rsid w:val="008E6332"/>
    <w:rsid w:val="008F3D07"/>
    <w:rsid w:val="008F3F18"/>
    <w:rsid w:val="009029BF"/>
    <w:rsid w:val="00903096"/>
    <w:rsid w:val="0090509A"/>
    <w:rsid w:val="00906EC9"/>
    <w:rsid w:val="00907CF1"/>
    <w:rsid w:val="009105C9"/>
    <w:rsid w:val="00912733"/>
    <w:rsid w:val="009221C0"/>
    <w:rsid w:val="00923307"/>
    <w:rsid w:val="00923E73"/>
    <w:rsid w:val="00927E07"/>
    <w:rsid w:val="0093000D"/>
    <w:rsid w:val="0093151A"/>
    <w:rsid w:val="009331E2"/>
    <w:rsid w:val="0093586E"/>
    <w:rsid w:val="00937F1F"/>
    <w:rsid w:val="00941C66"/>
    <w:rsid w:val="0094352E"/>
    <w:rsid w:val="009438C2"/>
    <w:rsid w:val="009473A4"/>
    <w:rsid w:val="009568C9"/>
    <w:rsid w:val="00956D3A"/>
    <w:rsid w:val="00956D77"/>
    <w:rsid w:val="009641B5"/>
    <w:rsid w:val="0097277E"/>
    <w:rsid w:val="00972AE3"/>
    <w:rsid w:val="009869B8"/>
    <w:rsid w:val="0099151D"/>
    <w:rsid w:val="00993099"/>
    <w:rsid w:val="00997178"/>
    <w:rsid w:val="009A0487"/>
    <w:rsid w:val="009A3933"/>
    <w:rsid w:val="009A5785"/>
    <w:rsid w:val="009A6C57"/>
    <w:rsid w:val="009B0246"/>
    <w:rsid w:val="009B06E1"/>
    <w:rsid w:val="009B1C12"/>
    <w:rsid w:val="009B43F6"/>
    <w:rsid w:val="009B47CF"/>
    <w:rsid w:val="009B5E82"/>
    <w:rsid w:val="009B6BD3"/>
    <w:rsid w:val="009C3DD3"/>
    <w:rsid w:val="009C61FA"/>
    <w:rsid w:val="009C7C36"/>
    <w:rsid w:val="009D0BD5"/>
    <w:rsid w:val="009D60AA"/>
    <w:rsid w:val="009E2DDF"/>
    <w:rsid w:val="009E3BBD"/>
    <w:rsid w:val="009E51B3"/>
    <w:rsid w:val="009E7661"/>
    <w:rsid w:val="009F175A"/>
    <w:rsid w:val="009F2438"/>
    <w:rsid w:val="00A00EC5"/>
    <w:rsid w:val="00A013AD"/>
    <w:rsid w:val="00A01F15"/>
    <w:rsid w:val="00A03785"/>
    <w:rsid w:val="00A059E0"/>
    <w:rsid w:val="00A076F2"/>
    <w:rsid w:val="00A10F8E"/>
    <w:rsid w:val="00A125F5"/>
    <w:rsid w:val="00A14193"/>
    <w:rsid w:val="00A1618A"/>
    <w:rsid w:val="00A20090"/>
    <w:rsid w:val="00A243D3"/>
    <w:rsid w:val="00A24949"/>
    <w:rsid w:val="00A250F2"/>
    <w:rsid w:val="00A32D49"/>
    <w:rsid w:val="00A32E36"/>
    <w:rsid w:val="00A32F74"/>
    <w:rsid w:val="00A345E6"/>
    <w:rsid w:val="00A42109"/>
    <w:rsid w:val="00A43453"/>
    <w:rsid w:val="00A44E93"/>
    <w:rsid w:val="00A477A5"/>
    <w:rsid w:val="00A512D4"/>
    <w:rsid w:val="00A5303E"/>
    <w:rsid w:val="00A60C25"/>
    <w:rsid w:val="00A654CA"/>
    <w:rsid w:val="00A7168E"/>
    <w:rsid w:val="00A7201F"/>
    <w:rsid w:val="00A72F59"/>
    <w:rsid w:val="00A76A03"/>
    <w:rsid w:val="00A7767F"/>
    <w:rsid w:val="00A81DAC"/>
    <w:rsid w:val="00A85FE5"/>
    <w:rsid w:val="00A91846"/>
    <w:rsid w:val="00A91FD0"/>
    <w:rsid w:val="00A92887"/>
    <w:rsid w:val="00A932F2"/>
    <w:rsid w:val="00A942FB"/>
    <w:rsid w:val="00AA2F82"/>
    <w:rsid w:val="00AA3260"/>
    <w:rsid w:val="00AA5CE3"/>
    <w:rsid w:val="00AA6383"/>
    <w:rsid w:val="00AA68BC"/>
    <w:rsid w:val="00AB0829"/>
    <w:rsid w:val="00AB24FB"/>
    <w:rsid w:val="00AB3F87"/>
    <w:rsid w:val="00AB6C3A"/>
    <w:rsid w:val="00AB7B47"/>
    <w:rsid w:val="00AC08B6"/>
    <w:rsid w:val="00AC10A8"/>
    <w:rsid w:val="00AC5163"/>
    <w:rsid w:val="00AC7FDF"/>
    <w:rsid w:val="00AE1094"/>
    <w:rsid w:val="00AE1D53"/>
    <w:rsid w:val="00AE4E33"/>
    <w:rsid w:val="00AE7D98"/>
    <w:rsid w:val="00AF6779"/>
    <w:rsid w:val="00B00A52"/>
    <w:rsid w:val="00B00C75"/>
    <w:rsid w:val="00B01C47"/>
    <w:rsid w:val="00B0210D"/>
    <w:rsid w:val="00B035C1"/>
    <w:rsid w:val="00B05511"/>
    <w:rsid w:val="00B05838"/>
    <w:rsid w:val="00B10542"/>
    <w:rsid w:val="00B1284D"/>
    <w:rsid w:val="00B12C44"/>
    <w:rsid w:val="00B1461F"/>
    <w:rsid w:val="00B154F0"/>
    <w:rsid w:val="00B162D4"/>
    <w:rsid w:val="00B2358D"/>
    <w:rsid w:val="00B27625"/>
    <w:rsid w:val="00B30091"/>
    <w:rsid w:val="00B30FF5"/>
    <w:rsid w:val="00B3354A"/>
    <w:rsid w:val="00B34A47"/>
    <w:rsid w:val="00B41236"/>
    <w:rsid w:val="00B43826"/>
    <w:rsid w:val="00B47377"/>
    <w:rsid w:val="00B52A1A"/>
    <w:rsid w:val="00B53531"/>
    <w:rsid w:val="00B537AE"/>
    <w:rsid w:val="00B56A3A"/>
    <w:rsid w:val="00B57585"/>
    <w:rsid w:val="00B70271"/>
    <w:rsid w:val="00B733BA"/>
    <w:rsid w:val="00B76362"/>
    <w:rsid w:val="00B76727"/>
    <w:rsid w:val="00B76EBE"/>
    <w:rsid w:val="00B773B2"/>
    <w:rsid w:val="00B80C61"/>
    <w:rsid w:val="00B8206B"/>
    <w:rsid w:val="00B82F31"/>
    <w:rsid w:val="00B84F6E"/>
    <w:rsid w:val="00B85FC0"/>
    <w:rsid w:val="00B87D49"/>
    <w:rsid w:val="00B94098"/>
    <w:rsid w:val="00B966F3"/>
    <w:rsid w:val="00B96FD4"/>
    <w:rsid w:val="00BA5E3F"/>
    <w:rsid w:val="00BA6323"/>
    <w:rsid w:val="00BA6DA6"/>
    <w:rsid w:val="00BB7B4F"/>
    <w:rsid w:val="00BC0C2C"/>
    <w:rsid w:val="00BC4105"/>
    <w:rsid w:val="00BC4766"/>
    <w:rsid w:val="00BC5864"/>
    <w:rsid w:val="00BD3641"/>
    <w:rsid w:val="00BF0865"/>
    <w:rsid w:val="00BF08BF"/>
    <w:rsid w:val="00BF1C67"/>
    <w:rsid w:val="00BF1EC5"/>
    <w:rsid w:val="00BF4897"/>
    <w:rsid w:val="00BF5FFB"/>
    <w:rsid w:val="00BF73FD"/>
    <w:rsid w:val="00C0373E"/>
    <w:rsid w:val="00C044D5"/>
    <w:rsid w:val="00C053A3"/>
    <w:rsid w:val="00C059FF"/>
    <w:rsid w:val="00C06AD3"/>
    <w:rsid w:val="00C105D5"/>
    <w:rsid w:val="00C131DF"/>
    <w:rsid w:val="00C16588"/>
    <w:rsid w:val="00C2283C"/>
    <w:rsid w:val="00C242A6"/>
    <w:rsid w:val="00C24B09"/>
    <w:rsid w:val="00C256C0"/>
    <w:rsid w:val="00C30E05"/>
    <w:rsid w:val="00C32F27"/>
    <w:rsid w:val="00C3424A"/>
    <w:rsid w:val="00C34CF3"/>
    <w:rsid w:val="00C42418"/>
    <w:rsid w:val="00C42574"/>
    <w:rsid w:val="00C46607"/>
    <w:rsid w:val="00C54EF8"/>
    <w:rsid w:val="00C553DF"/>
    <w:rsid w:val="00C57BD7"/>
    <w:rsid w:val="00C57CD6"/>
    <w:rsid w:val="00C626C0"/>
    <w:rsid w:val="00C6354B"/>
    <w:rsid w:val="00C63BBC"/>
    <w:rsid w:val="00C6424B"/>
    <w:rsid w:val="00C6554F"/>
    <w:rsid w:val="00C65C46"/>
    <w:rsid w:val="00C65EAD"/>
    <w:rsid w:val="00C66AFB"/>
    <w:rsid w:val="00C70029"/>
    <w:rsid w:val="00C708E7"/>
    <w:rsid w:val="00C715CB"/>
    <w:rsid w:val="00C75CCE"/>
    <w:rsid w:val="00C811EC"/>
    <w:rsid w:val="00C8144D"/>
    <w:rsid w:val="00C84966"/>
    <w:rsid w:val="00C85356"/>
    <w:rsid w:val="00C8559E"/>
    <w:rsid w:val="00C90D5D"/>
    <w:rsid w:val="00C90D6C"/>
    <w:rsid w:val="00C90F12"/>
    <w:rsid w:val="00C9390A"/>
    <w:rsid w:val="00C942D9"/>
    <w:rsid w:val="00C95465"/>
    <w:rsid w:val="00CA26DA"/>
    <w:rsid w:val="00CA38D4"/>
    <w:rsid w:val="00CA59AC"/>
    <w:rsid w:val="00CB3FE6"/>
    <w:rsid w:val="00CB736E"/>
    <w:rsid w:val="00CC2D7F"/>
    <w:rsid w:val="00CC4EB9"/>
    <w:rsid w:val="00CC538E"/>
    <w:rsid w:val="00CD15DF"/>
    <w:rsid w:val="00CD3BD5"/>
    <w:rsid w:val="00CD77CF"/>
    <w:rsid w:val="00CE24A7"/>
    <w:rsid w:val="00CE28CC"/>
    <w:rsid w:val="00CF3E15"/>
    <w:rsid w:val="00CF6118"/>
    <w:rsid w:val="00D01708"/>
    <w:rsid w:val="00D01CBA"/>
    <w:rsid w:val="00D03970"/>
    <w:rsid w:val="00D05160"/>
    <w:rsid w:val="00D05B78"/>
    <w:rsid w:val="00D062F3"/>
    <w:rsid w:val="00D107BB"/>
    <w:rsid w:val="00D10969"/>
    <w:rsid w:val="00D11234"/>
    <w:rsid w:val="00D125AD"/>
    <w:rsid w:val="00D13560"/>
    <w:rsid w:val="00D14155"/>
    <w:rsid w:val="00D221DE"/>
    <w:rsid w:val="00D22D92"/>
    <w:rsid w:val="00D2601D"/>
    <w:rsid w:val="00D30CC0"/>
    <w:rsid w:val="00D30E5A"/>
    <w:rsid w:val="00D319BF"/>
    <w:rsid w:val="00D31C2C"/>
    <w:rsid w:val="00D31F31"/>
    <w:rsid w:val="00D324B7"/>
    <w:rsid w:val="00D3390B"/>
    <w:rsid w:val="00D33E58"/>
    <w:rsid w:val="00D35990"/>
    <w:rsid w:val="00D37C4B"/>
    <w:rsid w:val="00D400AE"/>
    <w:rsid w:val="00D53393"/>
    <w:rsid w:val="00D545D0"/>
    <w:rsid w:val="00D54DBA"/>
    <w:rsid w:val="00D61A44"/>
    <w:rsid w:val="00D61E6C"/>
    <w:rsid w:val="00D66748"/>
    <w:rsid w:val="00D716D2"/>
    <w:rsid w:val="00D8111F"/>
    <w:rsid w:val="00D82D87"/>
    <w:rsid w:val="00D82ED6"/>
    <w:rsid w:val="00D84379"/>
    <w:rsid w:val="00D870B6"/>
    <w:rsid w:val="00D904A7"/>
    <w:rsid w:val="00D90974"/>
    <w:rsid w:val="00D943AA"/>
    <w:rsid w:val="00D94535"/>
    <w:rsid w:val="00D958DC"/>
    <w:rsid w:val="00DA05E8"/>
    <w:rsid w:val="00DA0E84"/>
    <w:rsid w:val="00DA4FF2"/>
    <w:rsid w:val="00DA69B9"/>
    <w:rsid w:val="00DB1EC1"/>
    <w:rsid w:val="00DB1F89"/>
    <w:rsid w:val="00DB2F56"/>
    <w:rsid w:val="00DB6102"/>
    <w:rsid w:val="00DC0312"/>
    <w:rsid w:val="00DC18EF"/>
    <w:rsid w:val="00DC3ED6"/>
    <w:rsid w:val="00DD74CE"/>
    <w:rsid w:val="00DE2010"/>
    <w:rsid w:val="00DE41B8"/>
    <w:rsid w:val="00DE54F7"/>
    <w:rsid w:val="00DE6C75"/>
    <w:rsid w:val="00DF17B8"/>
    <w:rsid w:val="00DF3375"/>
    <w:rsid w:val="00DF7220"/>
    <w:rsid w:val="00E02203"/>
    <w:rsid w:val="00E02485"/>
    <w:rsid w:val="00E106F4"/>
    <w:rsid w:val="00E113D0"/>
    <w:rsid w:val="00E11FBB"/>
    <w:rsid w:val="00E14AE3"/>
    <w:rsid w:val="00E1576B"/>
    <w:rsid w:val="00E15941"/>
    <w:rsid w:val="00E16A2C"/>
    <w:rsid w:val="00E172BE"/>
    <w:rsid w:val="00E17546"/>
    <w:rsid w:val="00E2116E"/>
    <w:rsid w:val="00E24373"/>
    <w:rsid w:val="00E2607C"/>
    <w:rsid w:val="00E30E15"/>
    <w:rsid w:val="00E31D85"/>
    <w:rsid w:val="00E322CF"/>
    <w:rsid w:val="00E36A7A"/>
    <w:rsid w:val="00E449C3"/>
    <w:rsid w:val="00E460B8"/>
    <w:rsid w:val="00E470AC"/>
    <w:rsid w:val="00E47602"/>
    <w:rsid w:val="00E47A19"/>
    <w:rsid w:val="00E50C4B"/>
    <w:rsid w:val="00E52740"/>
    <w:rsid w:val="00E55CE3"/>
    <w:rsid w:val="00E602A7"/>
    <w:rsid w:val="00E676BC"/>
    <w:rsid w:val="00E71897"/>
    <w:rsid w:val="00E7388A"/>
    <w:rsid w:val="00E73D13"/>
    <w:rsid w:val="00E7472F"/>
    <w:rsid w:val="00E769F2"/>
    <w:rsid w:val="00E76FF4"/>
    <w:rsid w:val="00E80F23"/>
    <w:rsid w:val="00E91CDD"/>
    <w:rsid w:val="00E95C8F"/>
    <w:rsid w:val="00E97942"/>
    <w:rsid w:val="00EA0BD5"/>
    <w:rsid w:val="00EA0E5A"/>
    <w:rsid w:val="00EA1D55"/>
    <w:rsid w:val="00EA41E1"/>
    <w:rsid w:val="00EA7AFE"/>
    <w:rsid w:val="00EB2B38"/>
    <w:rsid w:val="00EB3A34"/>
    <w:rsid w:val="00EC0C06"/>
    <w:rsid w:val="00EC30D4"/>
    <w:rsid w:val="00EC6800"/>
    <w:rsid w:val="00ED4681"/>
    <w:rsid w:val="00ED4EF4"/>
    <w:rsid w:val="00EE0C98"/>
    <w:rsid w:val="00EE1E82"/>
    <w:rsid w:val="00EE2D16"/>
    <w:rsid w:val="00EE44E4"/>
    <w:rsid w:val="00EE6624"/>
    <w:rsid w:val="00EE6D3E"/>
    <w:rsid w:val="00EE7691"/>
    <w:rsid w:val="00EE79D4"/>
    <w:rsid w:val="00EF0A47"/>
    <w:rsid w:val="00EF3E3E"/>
    <w:rsid w:val="00EF4270"/>
    <w:rsid w:val="00EF5AF5"/>
    <w:rsid w:val="00F01AF3"/>
    <w:rsid w:val="00F07A2B"/>
    <w:rsid w:val="00F116D6"/>
    <w:rsid w:val="00F11FC1"/>
    <w:rsid w:val="00F2303B"/>
    <w:rsid w:val="00F30CE1"/>
    <w:rsid w:val="00F33AB6"/>
    <w:rsid w:val="00F37C54"/>
    <w:rsid w:val="00F408C3"/>
    <w:rsid w:val="00F463A6"/>
    <w:rsid w:val="00F50720"/>
    <w:rsid w:val="00F50AD0"/>
    <w:rsid w:val="00F5168F"/>
    <w:rsid w:val="00F54164"/>
    <w:rsid w:val="00F54B35"/>
    <w:rsid w:val="00F56604"/>
    <w:rsid w:val="00F571EF"/>
    <w:rsid w:val="00F620F3"/>
    <w:rsid w:val="00F62D16"/>
    <w:rsid w:val="00F640C3"/>
    <w:rsid w:val="00F6486C"/>
    <w:rsid w:val="00F70C16"/>
    <w:rsid w:val="00F77364"/>
    <w:rsid w:val="00F81148"/>
    <w:rsid w:val="00F81800"/>
    <w:rsid w:val="00F81FE5"/>
    <w:rsid w:val="00F82AE9"/>
    <w:rsid w:val="00F82D7E"/>
    <w:rsid w:val="00F84B5E"/>
    <w:rsid w:val="00F850AC"/>
    <w:rsid w:val="00F86256"/>
    <w:rsid w:val="00F9089E"/>
    <w:rsid w:val="00F91B4A"/>
    <w:rsid w:val="00F95A56"/>
    <w:rsid w:val="00F97C25"/>
    <w:rsid w:val="00FA14B7"/>
    <w:rsid w:val="00FA584E"/>
    <w:rsid w:val="00FB033E"/>
    <w:rsid w:val="00FB1895"/>
    <w:rsid w:val="00FC178A"/>
    <w:rsid w:val="00FC2014"/>
    <w:rsid w:val="00FC7643"/>
    <w:rsid w:val="00FC784E"/>
    <w:rsid w:val="00FD4D92"/>
    <w:rsid w:val="00FD58DC"/>
    <w:rsid w:val="00FD5904"/>
    <w:rsid w:val="00FD5B92"/>
    <w:rsid w:val="00FD621E"/>
    <w:rsid w:val="00FE1196"/>
    <w:rsid w:val="00FE1249"/>
    <w:rsid w:val="00FE132A"/>
    <w:rsid w:val="00FE14DA"/>
    <w:rsid w:val="00FE15CD"/>
    <w:rsid w:val="00FE1E9C"/>
    <w:rsid w:val="00FE2311"/>
    <w:rsid w:val="00FE251C"/>
    <w:rsid w:val="00FE31F8"/>
    <w:rsid w:val="00FE3BD4"/>
    <w:rsid w:val="00FE51E3"/>
    <w:rsid w:val="00FE7BB9"/>
    <w:rsid w:val="00FE7F18"/>
    <w:rsid w:val="00FF1D7E"/>
    <w:rsid w:val="00FF1F81"/>
    <w:rsid w:val="00FF47E0"/>
    <w:rsid w:val="00FF4F70"/>
    <w:rsid w:val="00FF6147"/>
    <w:rsid w:val="00FF663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8201E"/>
  <w15:docId w15:val="{68899261-6EFD-4FB3-921F-2E77872C7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3D270A"/>
    <w:pPr>
      <w:spacing w:before="60" w:after="60" w:line="240" w:lineRule="auto"/>
      <w:jc w:val="both"/>
    </w:pPr>
    <w:rPr>
      <w:rFonts w:cstheme="minorHAnsi"/>
    </w:rPr>
  </w:style>
  <w:style w:type="paragraph" w:styleId="Cmsor1">
    <w:name w:val="heading 1"/>
    <w:basedOn w:val="Norml"/>
    <w:next w:val="Norml"/>
    <w:link w:val="Cmsor1Char"/>
    <w:uiPriority w:val="9"/>
    <w:qFormat/>
    <w:rsid w:val="000922D7"/>
    <w:pPr>
      <w:keepNext/>
      <w:keepLines/>
      <w:numPr>
        <w:numId w:val="4"/>
      </w:numPr>
      <w:spacing w:before="240" w:after="120"/>
      <w:outlineLvl w:val="0"/>
    </w:pPr>
    <w:rPr>
      <w:b/>
    </w:rPr>
  </w:style>
  <w:style w:type="paragraph" w:styleId="Cmsor2">
    <w:name w:val="heading 2"/>
    <w:basedOn w:val="Norml"/>
    <w:next w:val="Norml"/>
    <w:link w:val="Cmsor2Char"/>
    <w:uiPriority w:val="9"/>
    <w:unhideWhenUsed/>
    <w:qFormat/>
    <w:rsid w:val="003D270A"/>
    <w:pPr>
      <w:keepNext/>
      <w:keepLines/>
      <w:numPr>
        <w:ilvl w:val="1"/>
        <w:numId w:val="4"/>
      </w:numPr>
      <w:spacing w:before="240" w:after="120"/>
      <w:outlineLvl w:val="1"/>
    </w:pPr>
    <w:rPr>
      <w:rFonts w:eastAsiaTheme="majorEastAsia"/>
      <w:b/>
      <w:szCs w:val="24"/>
    </w:rPr>
  </w:style>
  <w:style w:type="paragraph" w:styleId="Cmsor3">
    <w:name w:val="heading 3"/>
    <w:basedOn w:val="Norml"/>
    <w:next w:val="Norml"/>
    <w:link w:val="Cmsor3Char"/>
    <w:uiPriority w:val="9"/>
    <w:unhideWhenUsed/>
    <w:qFormat/>
    <w:rsid w:val="008D6E22"/>
    <w:pPr>
      <w:keepNext/>
      <w:keepLines/>
      <w:numPr>
        <w:ilvl w:val="2"/>
        <w:numId w:val="4"/>
      </w:numPr>
      <w:spacing w:before="240" w:after="120"/>
      <w:outlineLvl w:val="2"/>
    </w:pPr>
    <w:rPr>
      <w:rFonts w:eastAsiaTheme="majorEastAsia"/>
      <w:b/>
      <w:bCs/>
    </w:rPr>
  </w:style>
  <w:style w:type="paragraph" w:styleId="Cmsor4">
    <w:name w:val="heading 4"/>
    <w:basedOn w:val="Norml"/>
    <w:next w:val="Norml"/>
    <w:link w:val="Cmsor4Char"/>
    <w:uiPriority w:val="9"/>
    <w:unhideWhenUsed/>
    <w:qFormat/>
    <w:rsid w:val="00F54164"/>
    <w:pPr>
      <w:keepNext/>
      <w:keepLines/>
      <w:numPr>
        <w:ilvl w:val="3"/>
        <w:numId w:val="4"/>
      </w:numPr>
      <w:spacing w:before="40" w:after="0"/>
      <w:outlineLvl w:val="3"/>
    </w:pPr>
    <w:rPr>
      <w:rFonts w:asciiTheme="majorHAnsi" w:eastAsiaTheme="majorEastAsia" w:hAnsiTheme="majorHAnsi" w:cstheme="majorBidi"/>
      <w:i/>
      <w:iCs/>
      <w:color w:val="2E74B5" w:themeColor="accent1" w:themeShade="BF"/>
    </w:rPr>
  </w:style>
  <w:style w:type="paragraph" w:styleId="Cmsor5">
    <w:name w:val="heading 5"/>
    <w:basedOn w:val="Norml"/>
    <w:next w:val="Norml"/>
    <w:link w:val="Cmsor5Char"/>
    <w:uiPriority w:val="9"/>
    <w:semiHidden/>
    <w:unhideWhenUsed/>
    <w:qFormat/>
    <w:rsid w:val="008D6E22"/>
    <w:pPr>
      <w:keepNext/>
      <w:keepLines/>
      <w:numPr>
        <w:ilvl w:val="4"/>
        <w:numId w:val="4"/>
      </w:numPr>
      <w:spacing w:before="40" w:after="0"/>
      <w:outlineLvl w:val="4"/>
    </w:pPr>
    <w:rPr>
      <w:rFonts w:asciiTheme="majorHAnsi" w:eastAsiaTheme="majorEastAsia" w:hAnsiTheme="majorHAnsi" w:cstheme="majorBidi"/>
      <w:color w:val="2E74B5" w:themeColor="accent1" w:themeShade="BF"/>
    </w:rPr>
  </w:style>
  <w:style w:type="paragraph" w:styleId="Cmsor6">
    <w:name w:val="heading 6"/>
    <w:basedOn w:val="Norml"/>
    <w:next w:val="Norml"/>
    <w:link w:val="Cmsor6Char"/>
    <w:uiPriority w:val="9"/>
    <w:semiHidden/>
    <w:unhideWhenUsed/>
    <w:qFormat/>
    <w:rsid w:val="008D6E22"/>
    <w:pPr>
      <w:keepNext/>
      <w:keepLines/>
      <w:numPr>
        <w:ilvl w:val="5"/>
        <w:numId w:val="4"/>
      </w:numPr>
      <w:spacing w:before="40" w:after="0"/>
      <w:outlineLvl w:val="5"/>
    </w:pPr>
    <w:rPr>
      <w:rFonts w:asciiTheme="majorHAnsi" w:eastAsiaTheme="majorEastAsia" w:hAnsiTheme="majorHAnsi" w:cstheme="majorBidi"/>
      <w:color w:val="1F4D78" w:themeColor="accent1" w:themeShade="7F"/>
    </w:rPr>
  </w:style>
  <w:style w:type="paragraph" w:styleId="Cmsor7">
    <w:name w:val="heading 7"/>
    <w:basedOn w:val="Norml"/>
    <w:next w:val="Norml"/>
    <w:link w:val="Cmsor7Char"/>
    <w:uiPriority w:val="9"/>
    <w:semiHidden/>
    <w:unhideWhenUsed/>
    <w:qFormat/>
    <w:rsid w:val="008D6E22"/>
    <w:pPr>
      <w:keepNext/>
      <w:keepLines/>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Cmsor8">
    <w:name w:val="heading 8"/>
    <w:basedOn w:val="Norml"/>
    <w:next w:val="Norml"/>
    <w:link w:val="Cmsor8Char"/>
    <w:uiPriority w:val="9"/>
    <w:semiHidden/>
    <w:unhideWhenUsed/>
    <w:qFormat/>
    <w:rsid w:val="008D6E2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Cmsor9">
    <w:name w:val="heading 9"/>
    <w:basedOn w:val="Norml"/>
    <w:next w:val="Norml"/>
    <w:link w:val="Cmsor9Char"/>
    <w:uiPriority w:val="9"/>
    <w:semiHidden/>
    <w:unhideWhenUsed/>
    <w:qFormat/>
    <w:rsid w:val="008D6E2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fontstyle01">
    <w:name w:val="fontstyle01"/>
    <w:basedOn w:val="Bekezdsalapbettpusa"/>
    <w:rsid w:val="00AB3F87"/>
    <w:rPr>
      <w:rFonts w:ascii="CIDFont+F2" w:hAnsi="CIDFont+F2" w:hint="default"/>
      <w:b/>
      <w:bCs/>
      <w:i w:val="0"/>
      <w:iCs w:val="0"/>
      <w:color w:val="000000"/>
      <w:sz w:val="24"/>
      <w:szCs w:val="24"/>
    </w:rPr>
  </w:style>
  <w:style w:type="character" w:customStyle="1" w:styleId="fontstyle21">
    <w:name w:val="fontstyle21"/>
    <w:basedOn w:val="Bekezdsalapbettpusa"/>
    <w:rsid w:val="001B01C9"/>
    <w:rPr>
      <w:rFonts w:ascii="CIDFont+F1" w:hAnsi="CIDFont+F1" w:hint="default"/>
      <w:b w:val="0"/>
      <w:bCs w:val="0"/>
      <w:i w:val="0"/>
      <w:iCs w:val="0"/>
      <w:color w:val="000000"/>
      <w:sz w:val="22"/>
      <w:szCs w:val="22"/>
    </w:rPr>
  </w:style>
  <w:style w:type="paragraph" w:styleId="Lbjegyzetszveg">
    <w:name w:val="footnote text"/>
    <w:aliases w:val="Footnote,Char1,Footnote Text Char1,Footnote Char1,Char1 Char2,Char1 Char Char1,Lábjegyzetszöveg Char1 Char1,Lábjegyzetszöveg Char Char Char1,Lábjegyzetszöveg Char1 Char Char Char1 Char1,Lábjegyzetszöveg Char Char Char Char Char1 Char1,f"/>
    <w:basedOn w:val="Norml"/>
    <w:link w:val="LbjegyzetszvegChar"/>
    <w:unhideWhenUsed/>
    <w:qFormat/>
    <w:rsid w:val="001B01C9"/>
    <w:rPr>
      <w:sz w:val="20"/>
      <w:szCs w:val="20"/>
    </w:rPr>
  </w:style>
  <w:style w:type="character" w:customStyle="1" w:styleId="LbjegyzetszvegChar">
    <w:name w:val="Lábjegyzetszöveg Char"/>
    <w:aliases w:val="Footnote Char,Char1 Char,Footnote Text Char1 Char,Footnote Char1 Char,Char1 Char2 Char,Char1 Char Char1 Char,Lábjegyzetszöveg Char1 Char1 Char,Lábjegyzetszöveg Char Char Char1 Char,Lábjegyzetszöveg Char1 Char Char Char1 Char1 Char"/>
    <w:basedOn w:val="Bekezdsalapbettpusa"/>
    <w:link w:val="Lbjegyzetszveg"/>
    <w:qFormat/>
    <w:rsid w:val="001B01C9"/>
    <w:rPr>
      <w:sz w:val="20"/>
      <w:szCs w:val="20"/>
    </w:rPr>
  </w:style>
  <w:style w:type="character" w:styleId="Lbjegyzet-hivatkozs">
    <w:name w:val="footnote reference"/>
    <w:aliases w:val="Footnote symbol,BVI fnr,ftref,Footnotes refss,Fussnota,Footnote reference number,Times 10 Point,Exposant 3 Point,EN Footnote Reference,note TESI,Footnote Reference Superscript,Zchn Zchn,Footnote number,Footnote Reference Number,o"/>
    <w:basedOn w:val="Bekezdsalapbettpusa"/>
    <w:link w:val="denotaalpi"/>
    <w:uiPriority w:val="99"/>
    <w:unhideWhenUsed/>
    <w:qFormat/>
    <w:rsid w:val="001B01C9"/>
    <w:rPr>
      <w:vertAlign w:val="superscript"/>
    </w:rPr>
  </w:style>
  <w:style w:type="character" w:customStyle="1" w:styleId="Cmsor1Char">
    <w:name w:val="Címsor 1 Char"/>
    <w:basedOn w:val="Bekezdsalapbettpusa"/>
    <w:link w:val="Cmsor1"/>
    <w:uiPriority w:val="9"/>
    <w:rsid w:val="000922D7"/>
    <w:rPr>
      <w:rFonts w:cstheme="minorHAnsi"/>
      <w:b/>
    </w:rPr>
  </w:style>
  <w:style w:type="character" w:styleId="Hiperhivatkozs">
    <w:name w:val="Hyperlink"/>
    <w:basedOn w:val="Bekezdsalapbettpusa"/>
    <w:uiPriority w:val="99"/>
    <w:unhideWhenUsed/>
    <w:rsid w:val="00FC178A"/>
    <w:rPr>
      <w:color w:val="0563C1" w:themeColor="hyperlink"/>
      <w:u w:val="single"/>
    </w:rPr>
  </w:style>
  <w:style w:type="paragraph" w:styleId="Listaszerbekezds">
    <w:name w:val="List Paragraph"/>
    <w:aliases w:val="Welt L Char,Welt L,Bullet List,FooterText,numbered,Paragraphe de liste1,Bulletr List Paragraph,列出段落,列出段落1,Listeafsnit1,Parágrafo da Lista1,List Paragraph2,List Paragraph21,リスト段落1,Párrafo de lista1,Listaszerû bekezdés5,lista_2,Lista 1"/>
    <w:basedOn w:val="Norml"/>
    <w:link w:val="ListaszerbekezdsChar"/>
    <w:uiPriority w:val="34"/>
    <w:qFormat/>
    <w:rsid w:val="00330085"/>
    <w:pPr>
      <w:ind w:left="720"/>
      <w:contextualSpacing/>
    </w:pPr>
  </w:style>
  <w:style w:type="paragraph" w:styleId="Tartalomjegyzkcmsora">
    <w:name w:val="TOC Heading"/>
    <w:basedOn w:val="Cmsor1"/>
    <w:next w:val="Norml"/>
    <w:uiPriority w:val="39"/>
    <w:unhideWhenUsed/>
    <w:qFormat/>
    <w:rsid w:val="00EF3E3E"/>
    <w:pPr>
      <w:outlineLvl w:val="9"/>
    </w:pPr>
    <w:rPr>
      <w:lang w:eastAsia="hu-HU"/>
    </w:rPr>
  </w:style>
  <w:style w:type="paragraph" w:styleId="TJ1">
    <w:name w:val="toc 1"/>
    <w:basedOn w:val="Norml"/>
    <w:next w:val="Norml"/>
    <w:autoRedefine/>
    <w:uiPriority w:val="39"/>
    <w:unhideWhenUsed/>
    <w:rsid w:val="00B0210D"/>
    <w:pPr>
      <w:tabs>
        <w:tab w:val="right" w:leader="dot" w:pos="9062"/>
      </w:tabs>
      <w:spacing w:after="100"/>
    </w:pPr>
  </w:style>
  <w:style w:type="character" w:customStyle="1" w:styleId="ListaszerbekezdsChar">
    <w:name w:val="Listaszerű bekezdés Char"/>
    <w:aliases w:val="Welt L Char Char,Welt L Char1,Bullet List Char,FooterText Char,numbered Char,Paragraphe de liste1 Char,Bulletr List Paragraph Char,列出段落 Char,列出段落1 Char,Listeafsnit1 Char,Parágrafo da Lista1 Char,List Paragraph2 Char,リスト段落1 Char"/>
    <w:link w:val="Listaszerbekezds"/>
    <w:uiPriority w:val="34"/>
    <w:qFormat/>
    <w:locked/>
    <w:rsid w:val="00706A9A"/>
  </w:style>
  <w:style w:type="paragraph" w:customStyle="1" w:styleId="denotaalpi">
    <w:name w:val="de nota al pi..."/>
    <w:aliases w:val="Footnote symbol Char,Footnote Reference1 Car Char,Char Char,Carattere Carattere Char,SUPERS Carattere Carattere,Nota,Char,fr"/>
    <w:basedOn w:val="Norml"/>
    <w:link w:val="Lbjegyzet-hivatkozs"/>
    <w:uiPriority w:val="99"/>
    <w:rsid w:val="00706A9A"/>
    <w:pPr>
      <w:spacing w:before="120" w:after="120" w:line="240" w:lineRule="exact"/>
    </w:pPr>
    <w:rPr>
      <w:vertAlign w:val="superscript"/>
    </w:rPr>
  </w:style>
  <w:style w:type="character" w:customStyle="1" w:styleId="KitltendrszChar">
    <w:name w:val="Kitöltendő rész Char"/>
    <w:basedOn w:val="Bekezdsalapbettpusa"/>
    <w:link w:val="Kitltendrsz"/>
    <w:locked/>
    <w:rsid w:val="00706A9A"/>
    <w:rPr>
      <w:rFonts w:ascii="Calibri" w:hAnsi="Calibri" w:cs="Calibri"/>
    </w:rPr>
  </w:style>
  <w:style w:type="paragraph" w:customStyle="1" w:styleId="Kitltendrsz">
    <w:name w:val="Kitöltendő rész"/>
    <w:basedOn w:val="Norml"/>
    <w:link w:val="KitltendrszChar"/>
    <w:qFormat/>
    <w:locked/>
    <w:rsid w:val="00706A9A"/>
    <w:pPr>
      <w:tabs>
        <w:tab w:val="left" w:pos="4140"/>
      </w:tabs>
    </w:pPr>
    <w:rPr>
      <w:rFonts w:ascii="Calibri" w:hAnsi="Calibri" w:cs="Calibri"/>
    </w:rPr>
  </w:style>
  <w:style w:type="table" w:styleId="Rcsostblzat">
    <w:name w:val="Table Grid"/>
    <w:basedOn w:val="Normltblzat"/>
    <w:uiPriority w:val="39"/>
    <w:rsid w:val="00E10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5041"/>
    <w:pPr>
      <w:autoSpaceDE w:val="0"/>
      <w:autoSpaceDN w:val="0"/>
      <w:adjustRightInd w:val="0"/>
      <w:spacing w:after="0" w:line="240" w:lineRule="auto"/>
    </w:pPr>
    <w:rPr>
      <w:rFonts w:ascii="Times New Roman" w:hAnsi="Times New Roman" w:cs="Times New Roman"/>
      <w:color w:val="000000"/>
      <w:sz w:val="24"/>
      <w:szCs w:val="24"/>
    </w:rPr>
  </w:style>
  <w:style w:type="character" w:styleId="Jegyzethivatkozs">
    <w:name w:val="annotation reference"/>
    <w:basedOn w:val="Bekezdsalapbettpusa"/>
    <w:uiPriority w:val="99"/>
    <w:semiHidden/>
    <w:unhideWhenUsed/>
    <w:rsid w:val="00B76727"/>
    <w:rPr>
      <w:sz w:val="16"/>
      <w:szCs w:val="16"/>
    </w:rPr>
  </w:style>
  <w:style w:type="paragraph" w:styleId="Jegyzetszveg">
    <w:name w:val="annotation text"/>
    <w:basedOn w:val="Norml"/>
    <w:link w:val="JegyzetszvegChar"/>
    <w:uiPriority w:val="99"/>
    <w:unhideWhenUsed/>
    <w:rsid w:val="00B76727"/>
    <w:rPr>
      <w:sz w:val="20"/>
      <w:szCs w:val="20"/>
    </w:rPr>
  </w:style>
  <w:style w:type="character" w:customStyle="1" w:styleId="JegyzetszvegChar">
    <w:name w:val="Jegyzetszöveg Char"/>
    <w:basedOn w:val="Bekezdsalapbettpusa"/>
    <w:link w:val="Jegyzetszveg"/>
    <w:uiPriority w:val="99"/>
    <w:rsid w:val="00B76727"/>
    <w:rPr>
      <w:sz w:val="20"/>
      <w:szCs w:val="20"/>
    </w:rPr>
  </w:style>
  <w:style w:type="paragraph" w:styleId="Megjegyzstrgya">
    <w:name w:val="annotation subject"/>
    <w:basedOn w:val="Jegyzetszveg"/>
    <w:next w:val="Jegyzetszveg"/>
    <w:link w:val="MegjegyzstrgyaChar"/>
    <w:uiPriority w:val="99"/>
    <w:semiHidden/>
    <w:unhideWhenUsed/>
    <w:rsid w:val="00B76727"/>
    <w:rPr>
      <w:b/>
      <w:bCs/>
    </w:rPr>
  </w:style>
  <w:style w:type="character" w:customStyle="1" w:styleId="MegjegyzstrgyaChar">
    <w:name w:val="Megjegyzés tárgya Char"/>
    <w:basedOn w:val="JegyzetszvegChar"/>
    <w:link w:val="Megjegyzstrgya"/>
    <w:uiPriority w:val="99"/>
    <w:semiHidden/>
    <w:rsid w:val="00B76727"/>
    <w:rPr>
      <w:b/>
      <w:bCs/>
      <w:sz w:val="20"/>
      <w:szCs w:val="20"/>
    </w:rPr>
  </w:style>
  <w:style w:type="paragraph" w:styleId="Buborkszveg">
    <w:name w:val="Balloon Text"/>
    <w:basedOn w:val="Norml"/>
    <w:link w:val="BuborkszvegChar"/>
    <w:uiPriority w:val="99"/>
    <w:semiHidden/>
    <w:unhideWhenUsed/>
    <w:rsid w:val="00B76727"/>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B76727"/>
    <w:rPr>
      <w:rFonts w:ascii="Segoe UI" w:hAnsi="Segoe UI" w:cs="Segoe UI"/>
      <w:sz w:val="18"/>
      <w:szCs w:val="18"/>
    </w:rPr>
  </w:style>
  <w:style w:type="character" w:styleId="Mrltotthiperhivatkozs">
    <w:name w:val="FollowedHyperlink"/>
    <w:basedOn w:val="Bekezdsalapbettpusa"/>
    <w:uiPriority w:val="99"/>
    <w:semiHidden/>
    <w:unhideWhenUsed/>
    <w:rsid w:val="00660E07"/>
    <w:rPr>
      <w:color w:val="954F72" w:themeColor="followedHyperlink"/>
      <w:u w:val="single"/>
    </w:rPr>
  </w:style>
  <w:style w:type="paragraph" w:customStyle="1" w:styleId="lielparametri">
    <w:name w:val="liel_parametri"/>
    <w:basedOn w:val="Norml"/>
    <w:rsid w:val="00362010"/>
    <w:pPr>
      <w:spacing w:before="80" w:after="80"/>
      <w:ind w:left="340"/>
    </w:pPr>
    <w:rPr>
      <w:rFonts w:ascii="Arial" w:eastAsia="Times New Roman" w:hAnsi="Arial" w:cs="Times New Roman"/>
      <w:sz w:val="20"/>
      <w:szCs w:val="20"/>
      <w:lang w:val="lv-LV"/>
    </w:rPr>
  </w:style>
  <w:style w:type="paragraph" w:styleId="llb">
    <w:name w:val="footer"/>
    <w:basedOn w:val="Norml"/>
    <w:link w:val="llbChar"/>
    <w:uiPriority w:val="99"/>
    <w:unhideWhenUsed/>
    <w:rsid w:val="00CA38D4"/>
    <w:pPr>
      <w:tabs>
        <w:tab w:val="center" w:pos="4536"/>
        <w:tab w:val="right" w:pos="9072"/>
      </w:tabs>
    </w:pPr>
    <w:rPr>
      <w:rFonts w:ascii="Calibri" w:eastAsia="Calibri" w:hAnsi="Calibri" w:cs="Times New Roman"/>
      <w:lang w:val="sk-SK"/>
    </w:rPr>
  </w:style>
  <w:style w:type="character" w:customStyle="1" w:styleId="llbChar">
    <w:name w:val="Élőláb Char"/>
    <w:basedOn w:val="Bekezdsalapbettpusa"/>
    <w:link w:val="llb"/>
    <w:uiPriority w:val="99"/>
    <w:rsid w:val="00CA38D4"/>
    <w:rPr>
      <w:rFonts w:ascii="Calibri" w:eastAsia="Calibri" w:hAnsi="Calibri" w:cs="Times New Roman"/>
      <w:lang w:val="sk-SK"/>
    </w:rPr>
  </w:style>
  <w:style w:type="character" w:styleId="Kiemels">
    <w:name w:val="Emphasis"/>
    <w:basedOn w:val="Bekezdsalapbettpusa"/>
    <w:uiPriority w:val="20"/>
    <w:qFormat/>
    <w:rsid w:val="008A0002"/>
    <w:rPr>
      <w:i/>
      <w:iCs/>
    </w:rPr>
  </w:style>
  <w:style w:type="paragraph" w:customStyle="1" w:styleId="wordsection1">
    <w:name w:val="wordsection1"/>
    <w:basedOn w:val="Norml"/>
    <w:uiPriority w:val="99"/>
    <w:rsid w:val="00A243D3"/>
    <w:pPr>
      <w:jc w:val="left"/>
    </w:pPr>
    <w:rPr>
      <w:rFonts w:ascii="Times New Roman" w:hAnsi="Times New Roman" w:cs="Times New Roman"/>
      <w:szCs w:val="24"/>
      <w:lang w:eastAsia="hu-HU"/>
    </w:rPr>
  </w:style>
  <w:style w:type="paragraph" w:customStyle="1" w:styleId="Norml1">
    <w:name w:val="Normál1"/>
    <w:basedOn w:val="Norml"/>
    <w:rsid w:val="00A059E0"/>
    <w:pPr>
      <w:spacing w:before="100" w:beforeAutospacing="1" w:after="100" w:afterAutospacing="1"/>
      <w:jc w:val="left"/>
    </w:pPr>
    <w:rPr>
      <w:rFonts w:ascii="Times New Roman" w:eastAsia="Times New Roman" w:hAnsi="Times New Roman" w:cs="Times New Roman"/>
      <w:szCs w:val="24"/>
      <w:lang w:eastAsia="hu-HU"/>
    </w:rPr>
  </w:style>
  <w:style w:type="paragraph" w:styleId="Vltozat">
    <w:name w:val="Revision"/>
    <w:hidden/>
    <w:uiPriority w:val="99"/>
    <w:semiHidden/>
    <w:rsid w:val="00A059E0"/>
    <w:pPr>
      <w:spacing w:after="0" w:line="240" w:lineRule="auto"/>
    </w:pPr>
    <w:rPr>
      <w:sz w:val="24"/>
    </w:rPr>
  </w:style>
  <w:style w:type="paragraph" w:styleId="TJ2">
    <w:name w:val="toc 2"/>
    <w:basedOn w:val="Norml"/>
    <w:next w:val="Norml"/>
    <w:autoRedefine/>
    <w:uiPriority w:val="39"/>
    <w:unhideWhenUsed/>
    <w:rsid w:val="00B0210D"/>
    <w:pPr>
      <w:spacing w:after="100" w:line="259" w:lineRule="auto"/>
      <w:ind w:left="220"/>
      <w:jc w:val="left"/>
    </w:pPr>
    <w:rPr>
      <w:rFonts w:eastAsiaTheme="minorEastAsia" w:cs="Times New Roman"/>
      <w:lang w:eastAsia="hu-HU"/>
    </w:rPr>
  </w:style>
  <w:style w:type="paragraph" w:styleId="TJ3">
    <w:name w:val="toc 3"/>
    <w:basedOn w:val="Norml"/>
    <w:next w:val="Norml"/>
    <w:autoRedefine/>
    <w:uiPriority w:val="39"/>
    <w:unhideWhenUsed/>
    <w:rsid w:val="00B0210D"/>
    <w:pPr>
      <w:spacing w:after="100" w:line="259" w:lineRule="auto"/>
      <w:ind w:left="440"/>
      <w:jc w:val="left"/>
    </w:pPr>
    <w:rPr>
      <w:rFonts w:eastAsiaTheme="minorEastAsia" w:cs="Times New Roman"/>
      <w:lang w:eastAsia="hu-HU"/>
    </w:rPr>
  </w:style>
  <w:style w:type="paragraph" w:customStyle="1" w:styleId="Norml2">
    <w:name w:val="Normál2"/>
    <w:basedOn w:val="Norml"/>
    <w:rsid w:val="00912733"/>
    <w:pPr>
      <w:spacing w:before="100" w:beforeAutospacing="1" w:after="100" w:afterAutospacing="1"/>
      <w:jc w:val="left"/>
    </w:pPr>
    <w:rPr>
      <w:rFonts w:ascii="Times New Roman" w:eastAsia="Times New Roman" w:hAnsi="Times New Roman" w:cs="Times New Roman"/>
      <w:szCs w:val="24"/>
      <w:lang w:eastAsia="hu-HU"/>
    </w:rPr>
  </w:style>
  <w:style w:type="character" w:styleId="Kiemels2">
    <w:name w:val="Strong"/>
    <w:basedOn w:val="Bekezdsalapbettpusa"/>
    <w:uiPriority w:val="22"/>
    <w:qFormat/>
    <w:rsid w:val="000922D7"/>
    <w:rPr>
      <w:b/>
      <w:bCs/>
    </w:rPr>
  </w:style>
  <w:style w:type="character" w:customStyle="1" w:styleId="Cmsor2Char">
    <w:name w:val="Címsor 2 Char"/>
    <w:basedOn w:val="Bekezdsalapbettpusa"/>
    <w:link w:val="Cmsor2"/>
    <w:uiPriority w:val="9"/>
    <w:rsid w:val="003D270A"/>
    <w:rPr>
      <w:rFonts w:eastAsiaTheme="majorEastAsia" w:cstheme="minorHAnsi"/>
      <w:b/>
      <w:szCs w:val="24"/>
    </w:rPr>
  </w:style>
  <w:style w:type="paragraph" w:styleId="Cm">
    <w:name w:val="Title"/>
    <w:basedOn w:val="Norml"/>
    <w:next w:val="Norml"/>
    <w:link w:val="CmChar"/>
    <w:uiPriority w:val="10"/>
    <w:qFormat/>
    <w:rsid w:val="007A3290"/>
    <w:pPr>
      <w:spacing w:before="0" w:after="0"/>
      <w:contextualSpacing/>
    </w:pPr>
    <w:rPr>
      <w:rFonts w:eastAsiaTheme="majorEastAsia"/>
      <w:b/>
      <w:spacing w:val="-10"/>
      <w:kern w:val="28"/>
      <w:sz w:val="44"/>
      <w:szCs w:val="56"/>
    </w:rPr>
  </w:style>
  <w:style w:type="character" w:customStyle="1" w:styleId="CmChar">
    <w:name w:val="Cím Char"/>
    <w:basedOn w:val="Bekezdsalapbettpusa"/>
    <w:link w:val="Cm"/>
    <w:uiPriority w:val="10"/>
    <w:rsid w:val="007A3290"/>
    <w:rPr>
      <w:rFonts w:eastAsiaTheme="majorEastAsia" w:cstheme="minorHAnsi"/>
      <w:b/>
      <w:spacing w:val="-10"/>
      <w:kern w:val="28"/>
      <w:sz w:val="44"/>
      <w:szCs w:val="56"/>
    </w:rPr>
  </w:style>
  <w:style w:type="character" w:customStyle="1" w:styleId="highlighted">
    <w:name w:val="highlighted"/>
    <w:basedOn w:val="Bekezdsalapbettpusa"/>
    <w:rsid w:val="005C2F1E"/>
  </w:style>
  <w:style w:type="paragraph" w:styleId="NormlWeb">
    <w:name w:val="Normal (Web)"/>
    <w:basedOn w:val="Norml"/>
    <w:uiPriority w:val="99"/>
    <w:semiHidden/>
    <w:unhideWhenUsed/>
    <w:rsid w:val="005C2F1E"/>
    <w:pPr>
      <w:spacing w:before="100" w:beforeAutospacing="1" w:after="100" w:afterAutospacing="1"/>
      <w:jc w:val="left"/>
    </w:pPr>
    <w:rPr>
      <w:rFonts w:ascii="Times New Roman" w:eastAsia="Times New Roman" w:hAnsi="Times New Roman" w:cs="Times New Roman"/>
      <w:sz w:val="24"/>
      <w:szCs w:val="24"/>
      <w:lang w:eastAsia="hu-HU"/>
    </w:rPr>
  </w:style>
  <w:style w:type="paragraph" w:customStyle="1" w:styleId="norm">
    <w:name w:val="norm"/>
    <w:basedOn w:val="Norml"/>
    <w:rsid w:val="00DC0312"/>
    <w:pPr>
      <w:spacing w:before="100" w:beforeAutospacing="1" w:after="100" w:afterAutospacing="1"/>
      <w:jc w:val="left"/>
    </w:pPr>
    <w:rPr>
      <w:rFonts w:ascii="Times New Roman" w:eastAsia="Times New Roman" w:hAnsi="Times New Roman" w:cs="Times New Roman"/>
      <w:sz w:val="24"/>
      <w:szCs w:val="24"/>
      <w:lang w:eastAsia="hu-HU"/>
    </w:rPr>
  </w:style>
  <w:style w:type="character" w:customStyle="1" w:styleId="no-parag">
    <w:name w:val="no-parag"/>
    <w:basedOn w:val="Bekezdsalapbettpusa"/>
    <w:rsid w:val="00DC0312"/>
  </w:style>
  <w:style w:type="character" w:customStyle="1" w:styleId="Cmsor3Char">
    <w:name w:val="Címsor 3 Char"/>
    <w:basedOn w:val="Bekezdsalapbettpusa"/>
    <w:link w:val="Cmsor3"/>
    <w:uiPriority w:val="9"/>
    <w:rsid w:val="008D6E22"/>
    <w:rPr>
      <w:rFonts w:eastAsiaTheme="majorEastAsia" w:cstheme="minorHAnsi"/>
      <w:b/>
      <w:bCs/>
    </w:rPr>
  </w:style>
  <w:style w:type="character" w:customStyle="1" w:styleId="Cmsor4Char">
    <w:name w:val="Címsor 4 Char"/>
    <w:basedOn w:val="Bekezdsalapbettpusa"/>
    <w:link w:val="Cmsor4"/>
    <w:uiPriority w:val="9"/>
    <w:rsid w:val="00F54164"/>
    <w:rPr>
      <w:rFonts w:asciiTheme="majorHAnsi" w:eastAsiaTheme="majorEastAsia" w:hAnsiTheme="majorHAnsi" w:cstheme="majorBidi"/>
      <w:i/>
      <w:iCs/>
      <w:color w:val="2E74B5" w:themeColor="accent1" w:themeShade="BF"/>
    </w:rPr>
  </w:style>
  <w:style w:type="table" w:styleId="Tblzatrcsos5stt1jellszn">
    <w:name w:val="Grid Table 5 Dark Accent 1"/>
    <w:basedOn w:val="Normltblzat"/>
    <w:uiPriority w:val="50"/>
    <w:rsid w:val="001460D9"/>
    <w:pPr>
      <w:spacing w:after="0" w:line="240" w:lineRule="auto"/>
    </w:pPr>
    <w:rPr>
      <w:kern w:val="2"/>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msor5Char">
    <w:name w:val="Címsor 5 Char"/>
    <w:basedOn w:val="Bekezdsalapbettpusa"/>
    <w:link w:val="Cmsor5"/>
    <w:uiPriority w:val="9"/>
    <w:semiHidden/>
    <w:rsid w:val="008D6E22"/>
    <w:rPr>
      <w:rFonts w:asciiTheme="majorHAnsi" w:eastAsiaTheme="majorEastAsia" w:hAnsiTheme="majorHAnsi" w:cstheme="majorBidi"/>
      <w:color w:val="2E74B5" w:themeColor="accent1" w:themeShade="BF"/>
    </w:rPr>
  </w:style>
  <w:style w:type="character" w:customStyle="1" w:styleId="Cmsor6Char">
    <w:name w:val="Címsor 6 Char"/>
    <w:basedOn w:val="Bekezdsalapbettpusa"/>
    <w:link w:val="Cmsor6"/>
    <w:uiPriority w:val="9"/>
    <w:semiHidden/>
    <w:rsid w:val="008D6E22"/>
    <w:rPr>
      <w:rFonts w:asciiTheme="majorHAnsi" w:eastAsiaTheme="majorEastAsia" w:hAnsiTheme="majorHAnsi" w:cstheme="majorBidi"/>
      <w:color w:val="1F4D78" w:themeColor="accent1" w:themeShade="7F"/>
    </w:rPr>
  </w:style>
  <w:style w:type="character" w:customStyle="1" w:styleId="Cmsor7Char">
    <w:name w:val="Címsor 7 Char"/>
    <w:basedOn w:val="Bekezdsalapbettpusa"/>
    <w:link w:val="Cmsor7"/>
    <w:uiPriority w:val="9"/>
    <w:semiHidden/>
    <w:rsid w:val="008D6E22"/>
    <w:rPr>
      <w:rFonts w:asciiTheme="majorHAnsi" w:eastAsiaTheme="majorEastAsia" w:hAnsiTheme="majorHAnsi" w:cstheme="majorBidi"/>
      <w:i/>
      <w:iCs/>
      <w:color w:val="1F4D78" w:themeColor="accent1" w:themeShade="7F"/>
    </w:rPr>
  </w:style>
  <w:style w:type="character" w:customStyle="1" w:styleId="Cmsor8Char">
    <w:name w:val="Címsor 8 Char"/>
    <w:basedOn w:val="Bekezdsalapbettpusa"/>
    <w:link w:val="Cmsor8"/>
    <w:uiPriority w:val="9"/>
    <w:semiHidden/>
    <w:rsid w:val="008D6E22"/>
    <w:rPr>
      <w:rFonts w:asciiTheme="majorHAnsi" w:eastAsiaTheme="majorEastAsia" w:hAnsiTheme="majorHAnsi" w:cstheme="majorBidi"/>
      <w:color w:val="272727" w:themeColor="text1" w:themeTint="D8"/>
      <w:sz w:val="21"/>
      <w:szCs w:val="21"/>
    </w:rPr>
  </w:style>
  <w:style w:type="character" w:customStyle="1" w:styleId="Cmsor9Char">
    <w:name w:val="Címsor 9 Char"/>
    <w:basedOn w:val="Bekezdsalapbettpusa"/>
    <w:link w:val="Cmsor9"/>
    <w:uiPriority w:val="9"/>
    <w:semiHidden/>
    <w:rsid w:val="008D6E22"/>
    <w:rPr>
      <w:rFonts w:asciiTheme="majorHAnsi" w:eastAsiaTheme="majorEastAsia" w:hAnsiTheme="majorHAnsi" w:cstheme="majorBidi"/>
      <w:i/>
      <w:iCs/>
      <w:color w:val="272727" w:themeColor="text1" w:themeTint="D8"/>
      <w:sz w:val="21"/>
      <w:szCs w:val="21"/>
    </w:rPr>
  </w:style>
  <w:style w:type="paragraph" w:customStyle="1" w:styleId="pf0">
    <w:name w:val="pf0"/>
    <w:basedOn w:val="Norml"/>
    <w:rsid w:val="00ED4681"/>
    <w:pPr>
      <w:spacing w:before="100" w:beforeAutospacing="1" w:after="100" w:afterAutospacing="1"/>
    </w:pPr>
    <w:rPr>
      <w:rFonts w:ascii="Times New Roman" w:eastAsia="Times New Roman" w:hAnsi="Times New Roman" w:cs="Times New Roman"/>
      <w:sz w:val="24"/>
      <w:szCs w:val="24"/>
      <w:lang w:eastAsia="hu-HU"/>
    </w:rPr>
  </w:style>
  <w:style w:type="character" w:customStyle="1" w:styleId="cf01">
    <w:name w:val="cf01"/>
    <w:basedOn w:val="Bekezdsalapbettpusa"/>
    <w:rsid w:val="00ED4681"/>
    <w:rPr>
      <w:rFonts w:ascii="Segoe UI" w:hAnsi="Segoe UI" w:cs="Segoe UI" w:hint="default"/>
      <w:sz w:val="18"/>
      <w:szCs w:val="18"/>
    </w:rPr>
  </w:style>
  <w:style w:type="paragraph" w:styleId="Szvegtrzs">
    <w:name w:val="Body Text"/>
    <w:basedOn w:val="Norml"/>
    <w:link w:val="SzvegtrzsChar"/>
    <w:uiPriority w:val="1"/>
    <w:qFormat/>
    <w:rsid w:val="00844ED2"/>
    <w:pPr>
      <w:widowControl w:val="0"/>
      <w:spacing w:before="0" w:after="0"/>
      <w:ind w:left="462" w:hanging="360"/>
      <w:jc w:val="left"/>
    </w:pPr>
    <w:rPr>
      <w:rFonts w:ascii="Times New Roman" w:eastAsia="Calibri" w:hAnsi="Times New Roman" w:cstheme="minorBidi"/>
      <w:lang w:val="en-US"/>
    </w:rPr>
  </w:style>
  <w:style w:type="character" w:customStyle="1" w:styleId="SzvegtrzsChar">
    <w:name w:val="Szövegtörzs Char"/>
    <w:basedOn w:val="Bekezdsalapbettpusa"/>
    <w:link w:val="Szvegtrzs"/>
    <w:uiPriority w:val="1"/>
    <w:rsid w:val="00844ED2"/>
    <w:rPr>
      <w:rFonts w:ascii="Times New Roman" w:eastAsia="Calibri" w:hAnsi="Times New Roman"/>
      <w:lang w:val="en-US"/>
    </w:rPr>
  </w:style>
  <w:style w:type="paragraph" w:styleId="lfej">
    <w:name w:val="header"/>
    <w:basedOn w:val="Norml"/>
    <w:link w:val="lfejChar"/>
    <w:unhideWhenUsed/>
    <w:rsid w:val="005923DA"/>
    <w:pPr>
      <w:tabs>
        <w:tab w:val="center" w:pos="4536"/>
        <w:tab w:val="right" w:pos="9072"/>
      </w:tabs>
      <w:spacing w:before="0" w:after="0"/>
    </w:pPr>
  </w:style>
  <w:style w:type="character" w:customStyle="1" w:styleId="lfejChar">
    <w:name w:val="Élőfej Char"/>
    <w:basedOn w:val="Bekezdsalapbettpusa"/>
    <w:link w:val="lfej"/>
    <w:rsid w:val="005923DA"/>
    <w:rPr>
      <w:rFonts w:cstheme="minorHAnsi"/>
    </w:rPr>
  </w:style>
  <w:style w:type="paragraph" w:customStyle="1" w:styleId="Felsorols123">
    <w:name w:val="Felsorolás 1.2.3."/>
    <w:basedOn w:val="Norml"/>
    <w:rsid w:val="007A5026"/>
    <w:pPr>
      <w:numPr>
        <w:numId w:val="27"/>
      </w:numPr>
    </w:pPr>
    <w:rPr>
      <w:rFonts w:ascii="Verdana" w:eastAsia="Times New Roman" w:hAnsi="Verdana" w:cs="Times New Roman"/>
      <w:sz w:val="20"/>
      <w:szCs w:val="24"/>
      <w:lang w:eastAsia="hu-HU"/>
    </w:rPr>
  </w:style>
  <w:style w:type="character" w:customStyle="1" w:styleId="Feloldatlanmegemlts1">
    <w:name w:val="Feloldatlan megemlítés1"/>
    <w:basedOn w:val="Bekezdsalapbettpusa"/>
    <w:uiPriority w:val="99"/>
    <w:semiHidden/>
    <w:unhideWhenUsed/>
    <w:rsid w:val="00FC7643"/>
    <w:rPr>
      <w:color w:val="605E5C"/>
      <w:shd w:val="clear" w:color="auto" w:fill="E1DFDD"/>
    </w:rPr>
  </w:style>
  <w:style w:type="paragraph" w:customStyle="1" w:styleId="TableParagraph">
    <w:name w:val="Table Paragraph"/>
    <w:basedOn w:val="Norml"/>
    <w:uiPriority w:val="1"/>
    <w:qFormat/>
    <w:rsid w:val="00771E9F"/>
    <w:pPr>
      <w:widowControl w:val="0"/>
      <w:spacing w:before="0" w:after="0"/>
      <w:jc w:val="left"/>
    </w:pPr>
    <w:rPr>
      <w:rFonts w:cstheme="minorBidi"/>
      <w:lang w:val="en-US"/>
    </w:rPr>
  </w:style>
  <w:style w:type="paragraph" w:customStyle="1" w:styleId="Char1CharCharCharCharChar2CharCharChar1Char1CharChar1CharCharChar2CharCharCharCharCharCharCharCharCharCharCharCharCharCharChar">
    <w:name w:val="Char1 Char Char Char Char Char2 Char Char Char1 Char1 Char Char1 Char Char Char2 Char Char Char Char Char Char Char Char Char Char Char Char Char Char Char"/>
    <w:basedOn w:val="Norml"/>
    <w:rsid w:val="00BF4897"/>
    <w:pPr>
      <w:spacing w:before="0" w:after="160" w:line="240" w:lineRule="exact"/>
      <w:jc w:val="left"/>
    </w:pPr>
    <w:rPr>
      <w:rFonts w:ascii="Verdana" w:eastAsia="Times New Roman" w:hAnsi="Verdana" w:cs="Times New Roman"/>
      <w:sz w:val="20"/>
      <w:szCs w:val="24"/>
      <w:lang w:val="en-US"/>
    </w:rPr>
  </w:style>
  <w:style w:type="paragraph" w:styleId="TJ4">
    <w:name w:val="toc 4"/>
    <w:basedOn w:val="Norml"/>
    <w:next w:val="Norml"/>
    <w:autoRedefine/>
    <w:uiPriority w:val="39"/>
    <w:unhideWhenUsed/>
    <w:rsid w:val="00397878"/>
    <w:pPr>
      <w:spacing w:before="0" w:after="100" w:line="278" w:lineRule="auto"/>
      <w:ind w:left="720"/>
      <w:jc w:val="left"/>
    </w:pPr>
    <w:rPr>
      <w:rFonts w:eastAsiaTheme="minorEastAsia" w:cstheme="minorBidi"/>
      <w:kern w:val="2"/>
      <w:sz w:val="24"/>
      <w:szCs w:val="24"/>
      <w:lang w:eastAsia="hu-HU"/>
      <w14:ligatures w14:val="standardContextual"/>
    </w:rPr>
  </w:style>
  <w:style w:type="paragraph" w:styleId="TJ5">
    <w:name w:val="toc 5"/>
    <w:basedOn w:val="Norml"/>
    <w:next w:val="Norml"/>
    <w:autoRedefine/>
    <w:uiPriority w:val="39"/>
    <w:unhideWhenUsed/>
    <w:rsid w:val="00397878"/>
    <w:pPr>
      <w:spacing w:before="0" w:after="100" w:line="278" w:lineRule="auto"/>
      <w:ind w:left="960"/>
      <w:jc w:val="left"/>
    </w:pPr>
    <w:rPr>
      <w:rFonts w:eastAsiaTheme="minorEastAsia" w:cstheme="minorBidi"/>
      <w:kern w:val="2"/>
      <w:sz w:val="24"/>
      <w:szCs w:val="24"/>
      <w:lang w:eastAsia="hu-HU"/>
      <w14:ligatures w14:val="standardContextual"/>
    </w:rPr>
  </w:style>
  <w:style w:type="paragraph" w:styleId="TJ6">
    <w:name w:val="toc 6"/>
    <w:basedOn w:val="Norml"/>
    <w:next w:val="Norml"/>
    <w:autoRedefine/>
    <w:uiPriority w:val="39"/>
    <w:unhideWhenUsed/>
    <w:rsid w:val="00397878"/>
    <w:pPr>
      <w:spacing w:before="0" w:after="100" w:line="278" w:lineRule="auto"/>
      <w:ind w:left="1200"/>
      <w:jc w:val="left"/>
    </w:pPr>
    <w:rPr>
      <w:rFonts w:eastAsiaTheme="minorEastAsia" w:cstheme="minorBidi"/>
      <w:kern w:val="2"/>
      <w:sz w:val="24"/>
      <w:szCs w:val="24"/>
      <w:lang w:eastAsia="hu-HU"/>
      <w14:ligatures w14:val="standardContextual"/>
    </w:rPr>
  </w:style>
  <w:style w:type="paragraph" w:styleId="TJ7">
    <w:name w:val="toc 7"/>
    <w:basedOn w:val="Norml"/>
    <w:next w:val="Norml"/>
    <w:autoRedefine/>
    <w:uiPriority w:val="39"/>
    <w:unhideWhenUsed/>
    <w:rsid w:val="00397878"/>
    <w:pPr>
      <w:spacing w:before="0" w:after="100" w:line="278" w:lineRule="auto"/>
      <w:ind w:left="1440"/>
      <w:jc w:val="left"/>
    </w:pPr>
    <w:rPr>
      <w:rFonts w:eastAsiaTheme="minorEastAsia" w:cstheme="minorBidi"/>
      <w:kern w:val="2"/>
      <w:sz w:val="24"/>
      <w:szCs w:val="24"/>
      <w:lang w:eastAsia="hu-HU"/>
      <w14:ligatures w14:val="standardContextual"/>
    </w:rPr>
  </w:style>
  <w:style w:type="paragraph" w:styleId="TJ8">
    <w:name w:val="toc 8"/>
    <w:basedOn w:val="Norml"/>
    <w:next w:val="Norml"/>
    <w:autoRedefine/>
    <w:uiPriority w:val="39"/>
    <w:unhideWhenUsed/>
    <w:rsid w:val="00397878"/>
    <w:pPr>
      <w:spacing w:before="0" w:after="100" w:line="278" w:lineRule="auto"/>
      <w:ind w:left="1680"/>
      <w:jc w:val="left"/>
    </w:pPr>
    <w:rPr>
      <w:rFonts w:eastAsiaTheme="minorEastAsia" w:cstheme="minorBidi"/>
      <w:kern w:val="2"/>
      <w:sz w:val="24"/>
      <w:szCs w:val="24"/>
      <w:lang w:eastAsia="hu-HU"/>
      <w14:ligatures w14:val="standardContextual"/>
    </w:rPr>
  </w:style>
  <w:style w:type="paragraph" w:styleId="TJ9">
    <w:name w:val="toc 9"/>
    <w:basedOn w:val="Norml"/>
    <w:next w:val="Norml"/>
    <w:autoRedefine/>
    <w:uiPriority w:val="39"/>
    <w:unhideWhenUsed/>
    <w:rsid w:val="00397878"/>
    <w:pPr>
      <w:spacing w:before="0" w:after="100" w:line="278" w:lineRule="auto"/>
      <w:ind w:left="1920"/>
      <w:jc w:val="left"/>
    </w:pPr>
    <w:rPr>
      <w:rFonts w:eastAsiaTheme="minorEastAsia" w:cstheme="minorBidi"/>
      <w:kern w:val="2"/>
      <w:sz w:val="24"/>
      <w:szCs w:val="24"/>
      <w:lang w:eastAsia="hu-HU"/>
      <w14:ligatures w14:val="standardContextual"/>
    </w:rPr>
  </w:style>
  <w:style w:type="paragraph" w:styleId="Nincstrkz">
    <w:name w:val="No Spacing"/>
    <w:uiPriority w:val="1"/>
    <w:qFormat/>
    <w:rsid w:val="005A7319"/>
    <w:pPr>
      <w:spacing w:after="0" w:line="240" w:lineRule="auto"/>
    </w:pPr>
    <w:rPr>
      <w:rFonts w:ascii="Calibri" w:eastAsia="Times New Roman" w:hAnsi="Calibri" w:cs="Times New Roman"/>
      <w14:ligatures w14:val="standardContextual"/>
    </w:rPr>
  </w:style>
  <w:style w:type="paragraph" w:customStyle="1" w:styleId="Stlus1">
    <w:name w:val="Stílus1"/>
    <w:basedOn w:val="Norml"/>
    <w:link w:val="Stlus1Char"/>
    <w:qFormat/>
    <w:rsid w:val="001F099A"/>
    <w:pPr>
      <w:suppressAutoHyphens/>
      <w:spacing w:before="0" w:after="0" w:line="228" w:lineRule="auto"/>
      <w:ind w:left="1020" w:right="284" w:hanging="340"/>
    </w:pPr>
    <w:rPr>
      <w:rFonts w:ascii="Arial" w:eastAsia="Times New Roman" w:hAnsi="Arial" w:cs="Times New Roman"/>
      <w:sz w:val="24"/>
      <w:szCs w:val="20"/>
      <w:lang w:eastAsia="ar-SA"/>
    </w:rPr>
  </w:style>
  <w:style w:type="character" w:customStyle="1" w:styleId="Stlus1Char">
    <w:name w:val="Stílus1 Char"/>
    <w:link w:val="Stlus1"/>
    <w:rsid w:val="001F099A"/>
    <w:rPr>
      <w:rFonts w:ascii="Arial" w:eastAsia="Times New Roman" w:hAnsi="Arial"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000492">
      <w:bodyDiv w:val="1"/>
      <w:marLeft w:val="0"/>
      <w:marRight w:val="0"/>
      <w:marTop w:val="0"/>
      <w:marBottom w:val="0"/>
      <w:divBdr>
        <w:top w:val="none" w:sz="0" w:space="0" w:color="auto"/>
        <w:left w:val="none" w:sz="0" w:space="0" w:color="auto"/>
        <w:bottom w:val="none" w:sz="0" w:space="0" w:color="auto"/>
        <w:right w:val="none" w:sz="0" w:space="0" w:color="auto"/>
      </w:divBdr>
    </w:div>
    <w:div w:id="519705438">
      <w:bodyDiv w:val="1"/>
      <w:marLeft w:val="0"/>
      <w:marRight w:val="0"/>
      <w:marTop w:val="0"/>
      <w:marBottom w:val="0"/>
      <w:divBdr>
        <w:top w:val="none" w:sz="0" w:space="0" w:color="auto"/>
        <w:left w:val="none" w:sz="0" w:space="0" w:color="auto"/>
        <w:bottom w:val="none" w:sz="0" w:space="0" w:color="auto"/>
        <w:right w:val="none" w:sz="0" w:space="0" w:color="auto"/>
      </w:divBdr>
      <w:divsChild>
        <w:div w:id="1589145775">
          <w:marLeft w:val="0"/>
          <w:marRight w:val="0"/>
          <w:marTop w:val="0"/>
          <w:marBottom w:val="0"/>
          <w:divBdr>
            <w:top w:val="none" w:sz="0" w:space="0" w:color="auto"/>
            <w:left w:val="none" w:sz="0" w:space="0" w:color="auto"/>
            <w:bottom w:val="none" w:sz="0" w:space="0" w:color="auto"/>
            <w:right w:val="none" w:sz="0" w:space="0" w:color="auto"/>
          </w:divBdr>
          <w:divsChild>
            <w:div w:id="171180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89190">
      <w:bodyDiv w:val="1"/>
      <w:marLeft w:val="0"/>
      <w:marRight w:val="0"/>
      <w:marTop w:val="0"/>
      <w:marBottom w:val="0"/>
      <w:divBdr>
        <w:top w:val="none" w:sz="0" w:space="0" w:color="auto"/>
        <w:left w:val="none" w:sz="0" w:space="0" w:color="auto"/>
        <w:bottom w:val="none" w:sz="0" w:space="0" w:color="auto"/>
        <w:right w:val="none" w:sz="0" w:space="0" w:color="auto"/>
      </w:divBdr>
    </w:div>
    <w:div w:id="778794439">
      <w:bodyDiv w:val="1"/>
      <w:marLeft w:val="0"/>
      <w:marRight w:val="0"/>
      <w:marTop w:val="0"/>
      <w:marBottom w:val="0"/>
      <w:divBdr>
        <w:top w:val="none" w:sz="0" w:space="0" w:color="auto"/>
        <w:left w:val="none" w:sz="0" w:space="0" w:color="auto"/>
        <w:bottom w:val="none" w:sz="0" w:space="0" w:color="auto"/>
        <w:right w:val="none" w:sz="0" w:space="0" w:color="auto"/>
      </w:divBdr>
    </w:div>
    <w:div w:id="930966044">
      <w:bodyDiv w:val="1"/>
      <w:marLeft w:val="0"/>
      <w:marRight w:val="0"/>
      <w:marTop w:val="0"/>
      <w:marBottom w:val="0"/>
      <w:divBdr>
        <w:top w:val="none" w:sz="0" w:space="0" w:color="auto"/>
        <w:left w:val="none" w:sz="0" w:space="0" w:color="auto"/>
        <w:bottom w:val="none" w:sz="0" w:space="0" w:color="auto"/>
        <w:right w:val="none" w:sz="0" w:space="0" w:color="auto"/>
      </w:divBdr>
    </w:div>
    <w:div w:id="1283415996">
      <w:bodyDiv w:val="1"/>
      <w:marLeft w:val="0"/>
      <w:marRight w:val="0"/>
      <w:marTop w:val="0"/>
      <w:marBottom w:val="0"/>
      <w:divBdr>
        <w:top w:val="none" w:sz="0" w:space="0" w:color="auto"/>
        <w:left w:val="none" w:sz="0" w:space="0" w:color="auto"/>
        <w:bottom w:val="none" w:sz="0" w:space="0" w:color="auto"/>
        <w:right w:val="none" w:sz="0" w:space="0" w:color="auto"/>
      </w:divBdr>
    </w:div>
    <w:div w:id="1504271998">
      <w:bodyDiv w:val="1"/>
      <w:marLeft w:val="0"/>
      <w:marRight w:val="0"/>
      <w:marTop w:val="0"/>
      <w:marBottom w:val="0"/>
      <w:divBdr>
        <w:top w:val="none" w:sz="0" w:space="0" w:color="auto"/>
        <w:left w:val="none" w:sz="0" w:space="0" w:color="auto"/>
        <w:bottom w:val="none" w:sz="0" w:space="0" w:color="auto"/>
        <w:right w:val="none" w:sz="0" w:space="0" w:color="auto"/>
      </w:divBdr>
    </w:div>
    <w:div w:id="1747415862">
      <w:bodyDiv w:val="1"/>
      <w:marLeft w:val="0"/>
      <w:marRight w:val="0"/>
      <w:marTop w:val="0"/>
      <w:marBottom w:val="0"/>
      <w:divBdr>
        <w:top w:val="none" w:sz="0" w:space="0" w:color="auto"/>
        <w:left w:val="none" w:sz="0" w:space="0" w:color="auto"/>
        <w:bottom w:val="none" w:sz="0" w:space="0" w:color="auto"/>
        <w:right w:val="none" w:sz="0" w:space="0" w:color="auto"/>
      </w:divBdr>
      <w:divsChild>
        <w:div w:id="671448144">
          <w:marLeft w:val="0"/>
          <w:marRight w:val="0"/>
          <w:marTop w:val="0"/>
          <w:marBottom w:val="0"/>
          <w:divBdr>
            <w:top w:val="none" w:sz="0" w:space="0" w:color="auto"/>
            <w:left w:val="none" w:sz="0" w:space="0" w:color="auto"/>
            <w:bottom w:val="none" w:sz="0" w:space="0" w:color="auto"/>
            <w:right w:val="none" w:sz="0" w:space="0" w:color="auto"/>
          </w:divBdr>
        </w:div>
        <w:div w:id="1140684204">
          <w:marLeft w:val="0"/>
          <w:marRight w:val="0"/>
          <w:marTop w:val="0"/>
          <w:marBottom w:val="0"/>
          <w:divBdr>
            <w:top w:val="none" w:sz="0" w:space="0" w:color="auto"/>
            <w:left w:val="none" w:sz="0" w:space="0" w:color="auto"/>
            <w:bottom w:val="none" w:sz="0" w:space="0" w:color="auto"/>
            <w:right w:val="none" w:sz="0" w:space="0" w:color="auto"/>
          </w:divBdr>
        </w:div>
        <w:div w:id="1293173834">
          <w:marLeft w:val="0"/>
          <w:marRight w:val="0"/>
          <w:marTop w:val="0"/>
          <w:marBottom w:val="0"/>
          <w:divBdr>
            <w:top w:val="none" w:sz="0" w:space="0" w:color="auto"/>
            <w:left w:val="none" w:sz="0" w:space="0" w:color="auto"/>
            <w:bottom w:val="none" w:sz="0" w:space="0" w:color="auto"/>
            <w:right w:val="none" w:sz="0" w:space="0" w:color="auto"/>
          </w:divBdr>
        </w:div>
        <w:div w:id="1707560187">
          <w:marLeft w:val="0"/>
          <w:marRight w:val="0"/>
          <w:marTop w:val="0"/>
          <w:marBottom w:val="0"/>
          <w:divBdr>
            <w:top w:val="none" w:sz="0" w:space="0" w:color="auto"/>
            <w:left w:val="none" w:sz="0" w:space="0" w:color="auto"/>
            <w:bottom w:val="none" w:sz="0" w:space="0" w:color="auto"/>
            <w:right w:val="none" w:sz="0" w:space="0" w:color="auto"/>
          </w:divBdr>
        </w:div>
      </w:divsChild>
    </w:div>
    <w:div w:id="1913000966">
      <w:bodyDiv w:val="1"/>
      <w:marLeft w:val="0"/>
      <w:marRight w:val="0"/>
      <w:marTop w:val="0"/>
      <w:marBottom w:val="0"/>
      <w:divBdr>
        <w:top w:val="none" w:sz="0" w:space="0" w:color="auto"/>
        <w:left w:val="none" w:sz="0" w:space="0" w:color="auto"/>
        <w:bottom w:val="none" w:sz="0" w:space="0" w:color="auto"/>
        <w:right w:val="none" w:sz="0" w:space="0" w:color="auto"/>
      </w:divBdr>
    </w:div>
    <w:div w:id="196773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89F51D99AA4A40478726C1A6B671B557" ma:contentTypeVersion="15" ma:contentTypeDescription="Új dokumentum létrehozása." ma:contentTypeScope="" ma:versionID="8d096592a03b97c98eb5b71e573cf029">
  <xsd:schema xmlns:xsd="http://www.w3.org/2001/XMLSchema" xmlns:xs="http://www.w3.org/2001/XMLSchema" xmlns:p="http://schemas.microsoft.com/office/2006/metadata/properties" xmlns:ns3="083916ac-774f-4bf5-bfda-16498c1eee19" xmlns:ns4="78b69d53-3275-47a6-9081-617508764a2f" targetNamespace="http://schemas.microsoft.com/office/2006/metadata/properties" ma:root="true" ma:fieldsID="23ad41683d2e8533724c5cc2617af6d9" ns3:_="" ns4:_="">
    <xsd:import namespace="083916ac-774f-4bf5-bfda-16498c1eee19"/>
    <xsd:import namespace="78b69d53-3275-47a6-9081-617508764a2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element ref="ns3:MediaServiceSystemTag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916ac-774f-4bf5-bfda-16498c1eee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b69d53-3275-47a6-9081-617508764a2f" elementFormDefault="qualified">
    <xsd:import namespace="http://schemas.microsoft.com/office/2006/documentManagement/types"/>
    <xsd:import namespace="http://schemas.microsoft.com/office/infopath/2007/PartnerControls"/>
    <xsd:element name="SharedWithUsers" ma:index="10"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Megosztva részletekkel" ma:internalName="SharedWithDetails" ma:readOnly="true">
      <xsd:simpleType>
        <xsd:restriction base="dms:Note">
          <xsd:maxLength value="255"/>
        </xsd:restriction>
      </xsd:simpleType>
    </xsd:element>
    <xsd:element name="SharingHintHash" ma:index="12" nillable="true" ma:displayName="Megosztási tipp kivonat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83916ac-774f-4bf5-bfda-16498c1eee1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8F24A-B453-41F7-A2D5-A9EBA7219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916ac-774f-4bf5-bfda-16498c1eee19"/>
    <ds:schemaRef ds:uri="78b69d53-3275-47a6-9081-617508764a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22FC35-2B15-4F32-BE38-E720F5BC84B0}">
  <ds:schemaRefs>
    <ds:schemaRef ds:uri="http://schemas.microsoft.com/sharepoint/v3/contenttype/forms"/>
  </ds:schemaRefs>
</ds:datastoreItem>
</file>

<file path=customXml/itemProps3.xml><?xml version="1.0" encoding="utf-8"?>
<ds:datastoreItem xmlns:ds="http://schemas.openxmlformats.org/officeDocument/2006/customXml" ds:itemID="{14D47D02-B887-4AC1-97CF-47BBB872DC97}">
  <ds:schemaRefs>
    <ds:schemaRef ds:uri="http://schemas.microsoft.com/office/2006/metadata/properties"/>
    <ds:schemaRef ds:uri="http://schemas.microsoft.com/office/infopath/2007/PartnerControls"/>
    <ds:schemaRef ds:uri="083916ac-774f-4bf5-bfda-16498c1eee19"/>
  </ds:schemaRefs>
</ds:datastoreItem>
</file>

<file path=customXml/itemProps4.xml><?xml version="1.0" encoding="utf-8"?>
<ds:datastoreItem xmlns:ds="http://schemas.openxmlformats.org/officeDocument/2006/customXml" ds:itemID="{2661F532-1275-4D24-A3D4-53DDBC3A2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3564</Words>
  <Characters>24598</Characters>
  <Application>Microsoft Office Word</Application>
  <DocSecurity>0</DocSecurity>
  <Lines>204</Lines>
  <Paragraphs>56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KD</Company>
  <LinksUpToDate>false</LinksUpToDate>
  <CharactersWithSpaces>28106</CharactersWithSpaces>
  <SharedDoc>false</SharedDoc>
  <HLinks>
    <vt:vector size="438" baseType="variant">
      <vt:variant>
        <vt:i4>5963861</vt:i4>
      </vt:variant>
      <vt:variant>
        <vt:i4>354</vt:i4>
      </vt:variant>
      <vt:variant>
        <vt:i4>0</vt:i4>
      </vt:variant>
      <vt:variant>
        <vt:i4>5</vt:i4>
      </vt:variant>
      <vt:variant>
        <vt:lpwstr>https://www.ksh.hu/osztalyozasok-kereso</vt:lpwstr>
      </vt:variant>
      <vt:variant>
        <vt:lpwstr>/teaor/search/2611</vt:lpwstr>
      </vt:variant>
      <vt:variant>
        <vt:i4>5767253</vt:i4>
      </vt:variant>
      <vt:variant>
        <vt:i4>351</vt:i4>
      </vt:variant>
      <vt:variant>
        <vt:i4>0</vt:i4>
      </vt:variant>
      <vt:variant>
        <vt:i4>5</vt:i4>
      </vt:variant>
      <vt:variant>
        <vt:lpwstr>https://www.ksh.hu/osztalyozasok-kereso</vt:lpwstr>
      </vt:variant>
      <vt:variant>
        <vt:lpwstr>/teaor/search/2612</vt:lpwstr>
      </vt:variant>
      <vt:variant>
        <vt:i4>5767254</vt:i4>
      </vt:variant>
      <vt:variant>
        <vt:i4>348</vt:i4>
      </vt:variant>
      <vt:variant>
        <vt:i4>0</vt:i4>
      </vt:variant>
      <vt:variant>
        <vt:i4>5</vt:i4>
      </vt:variant>
      <vt:variant>
        <vt:lpwstr>https://www.ksh.hu/osztalyozasok-kereso</vt:lpwstr>
      </vt:variant>
      <vt:variant>
        <vt:lpwstr>/teaor/search/2226</vt:lpwstr>
      </vt:variant>
      <vt:variant>
        <vt:i4>6226006</vt:i4>
      </vt:variant>
      <vt:variant>
        <vt:i4>345</vt:i4>
      </vt:variant>
      <vt:variant>
        <vt:i4>0</vt:i4>
      </vt:variant>
      <vt:variant>
        <vt:i4>5</vt:i4>
      </vt:variant>
      <vt:variant>
        <vt:lpwstr>https://www.ksh.hu/osztalyozasok-kereso</vt:lpwstr>
      </vt:variant>
      <vt:variant>
        <vt:lpwstr>/teaor/search/2221</vt:lpwstr>
      </vt:variant>
      <vt:variant>
        <vt:i4>6160468</vt:i4>
      </vt:variant>
      <vt:variant>
        <vt:i4>342</vt:i4>
      </vt:variant>
      <vt:variant>
        <vt:i4>0</vt:i4>
      </vt:variant>
      <vt:variant>
        <vt:i4>5</vt:i4>
      </vt:variant>
      <vt:variant>
        <vt:lpwstr>https://www.ksh.hu/osztalyozasok-kereso</vt:lpwstr>
      </vt:variant>
      <vt:variant>
        <vt:lpwstr>/teaor/search/3311</vt:lpwstr>
      </vt:variant>
      <vt:variant>
        <vt:i4>5308501</vt:i4>
      </vt:variant>
      <vt:variant>
        <vt:i4>339</vt:i4>
      </vt:variant>
      <vt:variant>
        <vt:i4>0</vt:i4>
      </vt:variant>
      <vt:variant>
        <vt:i4>5</vt:i4>
      </vt:variant>
      <vt:variant>
        <vt:lpwstr>https://www.ksh.hu/osztalyozasok-kereso</vt:lpwstr>
      </vt:variant>
      <vt:variant>
        <vt:lpwstr>/teaor/search/2815</vt:lpwstr>
      </vt:variant>
      <vt:variant>
        <vt:i4>5832784</vt:i4>
      </vt:variant>
      <vt:variant>
        <vt:i4>336</vt:i4>
      </vt:variant>
      <vt:variant>
        <vt:i4>0</vt:i4>
      </vt:variant>
      <vt:variant>
        <vt:i4>5</vt:i4>
      </vt:variant>
      <vt:variant>
        <vt:lpwstr>https://www.ksh.hu/osztalyozasok-kereso</vt:lpwstr>
      </vt:variant>
      <vt:variant>
        <vt:lpwstr>/teaor/search/2540</vt:lpwstr>
      </vt:variant>
      <vt:variant>
        <vt:i4>6094941</vt:i4>
      </vt:variant>
      <vt:variant>
        <vt:i4>333</vt:i4>
      </vt:variant>
      <vt:variant>
        <vt:i4>0</vt:i4>
      </vt:variant>
      <vt:variant>
        <vt:i4>5</vt:i4>
      </vt:variant>
      <vt:variant>
        <vt:lpwstr>https://www.ksh.hu/osztalyozasok-kereso</vt:lpwstr>
      </vt:variant>
      <vt:variant>
        <vt:lpwstr>/teaor/search/2899</vt:lpwstr>
      </vt:variant>
      <vt:variant>
        <vt:i4>5963857</vt:i4>
      </vt:variant>
      <vt:variant>
        <vt:i4>330</vt:i4>
      </vt:variant>
      <vt:variant>
        <vt:i4>0</vt:i4>
      </vt:variant>
      <vt:variant>
        <vt:i4>5</vt:i4>
      </vt:variant>
      <vt:variant>
        <vt:lpwstr>https://www.ksh.hu/osztalyozasok-kereso</vt:lpwstr>
      </vt:variant>
      <vt:variant>
        <vt:lpwstr>/teaor/search/2453</vt:lpwstr>
      </vt:variant>
      <vt:variant>
        <vt:i4>5767249</vt:i4>
      </vt:variant>
      <vt:variant>
        <vt:i4>327</vt:i4>
      </vt:variant>
      <vt:variant>
        <vt:i4>0</vt:i4>
      </vt:variant>
      <vt:variant>
        <vt:i4>5</vt:i4>
      </vt:variant>
      <vt:variant>
        <vt:lpwstr>https://www.ksh.hu/osztalyozasok-kereso</vt:lpwstr>
      </vt:variant>
      <vt:variant>
        <vt:lpwstr>/teaor/search/2551</vt:lpwstr>
      </vt:variant>
      <vt:variant>
        <vt:i4>5898322</vt:i4>
      </vt:variant>
      <vt:variant>
        <vt:i4>324</vt:i4>
      </vt:variant>
      <vt:variant>
        <vt:i4>0</vt:i4>
      </vt:variant>
      <vt:variant>
        <vt:i4>5</vt:i4>
      </vt:variant>
      <vt:variant>
        <vt:lpwstr>https://www.ksh.hu/osztalyozasok-kereso</vt:lpwstr>
      </vt:variant>
      <vt:variant>
        <vt:lpwstr>/teaor/search/2563</vt:lpwstr>
      </vt:variant>
      <vt:variant>
        <vt:i4>5898321</vt:i4>
      </vt:variant>
      <vt:variant>
        <vt:i4>321</vt:i4>
      </vt:variant>
      <vt:variant>
        <vt:i4>0</vt:i4>
      </vt:variant>
      <vt:variant>
        <vt:i4>5</vt:i4>
      </vt:variant>
      <vt:variant>
        <vt:lpwstr>https://www.ksh.hu/osztalyozasok-kereso</vt:lpwstr>
      </vt:variant>
      <vt:variant>
        <vt:lpwstr>/teaor/search/2553</vt:lpwstr>
      </vt:variant>
      <vt:variant>
        <vt:i4>5963861</vt:i4>
      </vt:variant>
      <vt:variant>
        <vt:i4>318</vt:i4>
      </vt:variant>
      <vt:variant>
        <vt:i4>0</vt:i4>
      </vt:variant>
      <vt:variant>
        <vt:i4>5</vt:i4>
      </vt:variant>
      <vt:variant>
        <vt:lpwstr>https://www.ksh.hu/osztalyozasok-kereso</vt:lpwstr>
      </vt:variant>
      <vt:variant>
        <vt:lpwstr>/teaor/search/1423</vt:lpwstr>
      </vt:variant>
      <vt:variant>
        <vt:i4>5701724</vt:i4>
      </vt:variant>
      <vt:variant>
        <vt:i4>315</vt:i4>
      </vt:variant>
      <vt:variant>
        <vt:i4>0</vt:i4>
      </vt:variant>
      <vt:variant>
        <vt:i4>5</vt:i4>
      </vt:variant>
      <vt:variant>
        <vt:lpwstr>https://www.ksh.hu/osztalyozasok-kereso</vt:lpwstr>
      </vt:variant>
      <vt:variant>
        <vt:lpwstr>/teaor/search/3299</vt:lpwstr>
      </vt:variant>
      <vt:variant>
        <vt:i4>5963857</vt:i4>
      </vt:variant>
      <vt:variant>
        <vt:i4>312</vt:i4>
      </vt:variant>
      <vt:variant>
        <vt:i4>0</vt:i4>
      </vt:variant>
      <vt:variant>
        <vt:i4>5</vt:i4>
      </vt:variant>
      <vt:variant>
        <vt:lpwstr>https://www.ksh.hu/osztalyozasok-kereso</vt:lpwstr>
      </vt:variant>
      <vt:variant>
        <vt:lpwstr>/teaor/search/2651</vt:lpwstr>
      </vt:variant>
      <vt:variant>
        <vt:i4>6160465</vt:i4>
      </vt:variant>
      <vt:variant>
        <vt:i4>309</vt:i4>
      </vt:variant>
      <vt:variant>
        <vt:i4>0</vt:i4>
      </vt:variant>
      <vt:variant>
        <vt:i4>5</vt:i4>
      </vt:variant>
      <vt:variant>
        <vt:lpwstr>https://www.ksh.hu/osztalyozasok-kereso</vt:lpwstr>
      </vt:variant>
      <vt:variant>
        <vt:lpwstr>/teaor/search/6210</vt:lpwstr>
      </vt:variant>
      <vt:variant>
        <vt:i4>5898332</vt:i4>
      </vt:variant>
      <vt:variant>
        <vt:i4>306</vt:i4>
      </vt:variant>
      <vt:variant>
        <vt:i4>0</vt:i4>
      </vt:variant>
      <vt:variant>
        <vt:i4>5</vt:i4>
      </vt:variant>
      <vt:variant>
        <vt:lpwstr>https://www.ksh.hu/osztalyozasok-kereso</vt:lpwstr>
      </vt:variant>
      <vt:variant>
        <vt:lpwstr>/teaor/search/8422</vt:lpwstr>
      </vt:variant>
      <vt:variant>
        <vt:i4>6029399</vt:i4>
      </vt:variant>
      <vt:variant>
        <vt:i4>303</vt:i4>
      </vt:variant>
      <vt:variant>
        <vt:i4>0</vt:i4>
      </vt:variant>
      <vt:variant>
        <vt:i4>5</vt:i4>
      </vt:variant>
      <vt:variant>
        <vt:lpwstr>https://www.ksh.hu/osztalyozasok-kereso</vt:lpwstr>
      </vt:variant>
      <vt:variant>
        <vt:lpwstr>/teaor/search/3020</vt:lpwstr>
      </vt:variant>
      <vt:variant>
        <vt:i4>5898323</vt:i4>
      </vt:variant>
      <vt:variant>
        <vt:i4>300</vt:i4>
      </vt:variant>
      <vt:variant>
        <vt:i4>0</vt:i4>
      </vt:variant>
      <vt:variant>
        <vt:i4>5</vt:i4>
      </vt:variant>
      <vt:variant>
        <vt:lpwstr>https://www.ksh.hu/osztalyozasok-kereso</vt:lpwstr>
      </vt:variant>
      <vt:variant>
        <vt:lpwstr>/teaor/search/2670</vt:lpwstr>
      </vt:variant>
      <vt:variant>
        <vt:i4>5570641</vt:i4>
      </vt:variant>
      <vt:variant>
        <vt:i4>297</vt:i4>
      </vt:variant>
      <vt:variant>
        <vt:i4>0</vt:i4>
      </vt:variant>
      <vt:variant>
        <vt:i4>5</vt:i4>
      </vt:variant>
      <vt:variant>
        <vt:lpwstr>https://www.ksh.hu/osztalyozasok-kereso</vt:lpwstr>
      </vt:variant>
      <vt:variant>
        <vt:lpwstr>/teaor/search/2059</vt:lpwstr>
      </vt:variant>
      <vt:variant>
        <vt:i4>5832791</vt:i4>
      </vt:variant>
      <vt:variant>
        <vt:i4>294</vt:i4>
      </vt:variant>
      <vt:variant>
        <vt:i4>0</vt:i4>
      </vt:variant>
      <vt:variant>
        <vt:i4>5</vt:i4>
      </vt:variant>
      <vt:variant>
        <vt:lpwstr>https://www.ksh.hu/osztalyozasok-kereso</vt:lpwstr>
      </vt:variant>
      <vt:variant>
        <vt:lpwstr>/teaor/search/2530</vt:lpwstr>
      </vt:variant>
      <vt:variant>
        <vt:i4>5701716</vt:i4>
      </vt:variant>
      <vt:variant>
        <vt:i4>291</vt:i4>
      </vt:variant>
      <vt:variant>
        <vt:i4>0</vt:i4>
      </vt:variant>
      <vt:variant>
        <vt:i4>5</vt:i4>
      </vt:variant>
      <vt:variant>
        <vt:lpwstr>https://www.ksh.hu/osztalyozasok-kereso</vt:lpwstr>
      </vt:variant>
      <vt:variant>
        <vt:lpwstr>/teaor/search/3318</vt:lpwstr>
      </vt:variant>
      <vt:variant>
        <vt:i4>6226004</vt:i4>
      </vt:variant>
      <vt:variant>
        <vt:i4>288</vt:i4>
      </vt:variant>
      <vt:variant>
        <vt:i4>0</vt:i4>
      </vt:variant>
      <vt:variant>
        <vt:i4>5</vt:i4>
      </vt:variant>
      <vt:variant>
        <vt:lpwstr>https://www.ksh.hu/osztalyozasok-kereso</vt:lpwstr>
      </vt:variant>
      <vt:variant>
        <vt:lpwstr>/teaor/search/3013</vt:lpwstr>
      </vt:variant>
      <vt:variant>
        <vt:i4>6160470</vt:i4>
      </vt:variant>
      <vt:variant>
        <vt:i4>285</vt:i4>
      </vt:variant>
      <vt:variant>
        <vt:i4>0</vt:i4>
      </vt:variant>
      <vt:variant>
        <vt:i4>5</vt:i4>
      </vt:variant>
      <vt:variant>
        <vt:lpwstr>https://www.ksh.hu/osztalyozasok-kereso</vt:lpwstr>
      </vt:variant>
      <vt:variant>
        <vt:lpwstr>/teaor/search/3032</vt:lpwstr>
      </vt:variant>
      <vt:variant>
        <vt:i4>6029393</vt:i4>
      </vt:variant>
      <vt:variant>
        <vt:i4>282</vt:i4>
      </vt:variant>
      <vt:variant>
        <vt:i4>0</vt:i4>
      </vt:variant>
      <vt:variant>
        <vt:i4>5</vt:i4>
      </vt:variant>
      <vt:variant>
        <vt:lpwstr>https://www.ksh.hu/osztalyozasok-kereso</vt:lpwstr>
      </vt:variant>
      <vt:variant>
        <vt:lpwstr>/teaor/search/3040</vt:lpwstr>
      </vt:variant>
      <vt:variant>
        <vt:i4>131078</vt:i4>
      </vt:variant>
      <vt:variant>
        <vt:i4>279</vt:i4>
      </vt:variant>
      <vt:variant>
        <vt:i4>0</vt:i4>
      </vt:variant>
      <vt:variant>
        <vt:i4>5</vt:i4>
      </vt:variant>
      <vt:variant>
        <vt:lpwstr>https://www.ksh.hu/osztalyozasok-kereso</vt:lpwstr>
      </vt:variant>
      <vt:variant>
        <vt:lpwstr>/teaor/</vt:lpwstr>
      </vt:variant>
      <vt:variant>
        <vt:i4>1441849</vt:i4>
      </vt:variant>
      <vt:variant>
        <vt:i4>272</vt:i4>
      </vt:variant>
      <vt:variant>
        <vt:i4>0</vt:i4>
      </vt:variant>
      <vt:variant>
        <vt:i4>5</vt:i4>
      </vt:variant>
      <vt:variant>
        <vt:lpwstr/>
      </vt:variant>
      <vt:variant>
        <vt:lpwstr>_Toc209010315</vt:lpwstr>
      </vt:variant>
      <vt:variant>
        <vt:i4>1441849</vt:i4>
      </vt:variant>
      <vt:variant>
        <vt:i4>266</vt:i4>
      </vt:variant>
      <vt:variant>
        <vt:i4>0</vt:i4>
      </vt:variant>
      <vt:variant>
        <vt:i4>5</vt:i4>
      </vt:variant>
      <vt:variant>
        <vt:lpwstr/>
      </vt:variant>
      <vt:variant>
        <vt:lpwstr>_Toc209010314</vt:lpwstr>
      </vt:variant>
      <vt:variant>
        <vt:i4>1441849</vt:i4>
      </vt:variant>
      <vt:variant>
        <vt:i4>260</vt:i4>
      </vt:variant>
      <vt:variant>
        <vt:i4>0</vt:i4>
      </vt:variant>
      <vt:variant>
        <vt:i4>5</vt:i4>
      </vt:variant>
      <vt:variant>
        <vt:lpwstr/>
      </vt:variant>
      <vt:variant>
        <vt:lpwstr>_Toc209010313</vt:lpwstr>
      </vt:variant>
      <vt:variant>
        <vt:i4>1441849</vt:i4>
      </vt:variant>
      <vt:variant>
        <vt:i4>254</vt:i4>
      </vt:variant>
      <vt:variant>
        <vt:i4>0</vt:i4>
      </vt:variant>
      <vt:variant>
        <vt:i4>5</vt:i4>
      </vt:variant>
      <vt:variant>
        <vt:lpwstr/>
      </vt:variant>
      <vt:variant>
        <vt:lpwstr>_Toc209010312</vt:lpwstr>
      </vt:variant>
      <vt:variant>
        <vt:i4>1441849</vt:i4>
      </vt:variant>
      <vt:variant>
        <vt:i4>248</vt:i4>
      </vt:variant>
      <vt:variant>
        <vt:i4>0</vt:i4>
      </vt:variant>
      <vt:variant>
        <vt:i4>5</vt:i4>
      </vt:variant>
      <vt:variant>
        <vt:lpwstr/>
      </vt:variant>
      <vt:variant>
        <vt:lpwstr>_Toc209010311</vt:lpwstr>
      </vt:variant>
      <vt:variant>
        <vt:i4>1441849</vt:i4>
      </vt:variant>
      <vt:variant>
        <vt:i4>242</vt:i4>
      </vt:variant>
      <vt:variant>
        <vt:i4>0</vt:i4>
      </vt:variant>
      <vt:variant>
        <vt:i4>5</vt:i4>
      </vt:variant>
      <vt:variant>
        <vt:lpwstr/>
      </vt:variant>
      <vt:variant>
        <vt:lpwstr>_Toc209010310</vt:lpwstr>
      </vt:variant>
      <vt:variant>
        <vt:i4>1507385</vt:i4>
      </vt:variant>
      <vt:variant>
        <vt:i4>236</vt:i4>
      </vt:variant>
      <vt:variant>
        <vt:i4>0</vt:i4>
      </vt:variant>
      <vt:variant>
        <vt:i4>5</vt:i4>
      </vt:variant>
      <vt:variant>
        <vt:lpwstr/>
      </vt:variant>
      <vt:variant>
        <vt:lpwstr>_Toc209010309</vt:lpwstr>
      </vt:variant>
      <vt:variant>
        <vt:i4>1507385</vt:i4>
      </vt:variant>
      <vt:variant>
        <vt:i4>230</vt:i4>
      </vt:variant>
      <vt:variant>
        <vt:i4>0</vt:i4>
      </vt:variant>
      <vt:variant>
        <vt:i4>5</vt:i4>
      </vt:variant>
      <vt:variant>
        <vt:lpwstr/>
      </vt:variant>
      <vt:variant>
        <vt:lpwstr>_Toc209010308</vt:lpwstr>
      </vt:variant>
      <vt:variant>
        <vt:i4>1507385</vt:i4>
      </vt:variant>
      <vt:variant>
        <vt:i4>224</vt:i4>
      </vt:variant>
      <vt:variant>
        <vt:i4>0</vt:i4>
      </vt:variant>
      <vt:variant>
        <vt:i4>5</vt:i4>
      </vt:variant>
      <vt:variant>
        <vt:lpwstr/>
      </vt:variant>
      <vt:variant>
        <vt:lpwstr>_Toc209010307</vt:lpwstr>
      </vt:variant>
      <vt:variant>
        <vt:i4>1507385</vt:i4>
      </vt:variant>
      <vt:variant>
        <vt:i4>218</vt:i4>
      </vt:variant>
      <vt:variant>
        <vt:i4>0</vt:i4>
      </vt:variant>
      <vt:variant>
        <vt:i4>5</vt:i4>
      </vt:variant>
      <vt:variant>
        <vt:lpwstr/>
      </vt:variant>
      <vt:variant>
        <vt:lpwstr>_Toc209010306</vt:lpwstr>
      </vt:variant>
      <vt:variant>
        <vt:i4>1507385</vt:i4>
      </vt:variant>
      <vt:variant>
        <vt:i4>212</vt:i4>
      </vt:variant>
      <vt:variant>
        <vt:i4>0</vt:i4>
      </vt:variant>
      <vt:variant>
        <vt:i4>5</vt:i4>
      </vt:variant>
      <vt:variant>
        <vt:lpwstr/>
      </vt:variant>
      <vt:variant>
        <vt:lpwstr>_Toc209010305</vt:lpwstr>
      </vt:variant>
      <vt:variant>
        <vt:i4>1507385</vt:i4>
      </vt:variant>
      <vt:variant>
        <vt:i4>206</vt:i4>
      </vt:variant>
      <vt:variant>
        <vt:i4>0</vt:i4>
      </vt:variant>
      <vt:variant>
        <vt:i4>5</vt:i4>
      </vt:variant>
      <vt:variant>
        <vt:lpwstr/>
      </vt:variant>
      <vt:variant>
        <vt:lpwstr>_Toc209010304</vt:lpwstr>
      </vt:variant>
      <vt:variant>
        <vt:i4>1507385</vt:i4>
      </vt:variant>
      <vt:variant>
        <vt:i4>200</vt:i4>
      </vt:variant>
      <vt:variant>
        <vt:i4>0</vt:i4>
      </vt:variant>
      <vt:variant>
        <vt:i4>5</vt:i4>
      </vt:variant>
      <vt:variant>
        <vt:lpwstr/>
      </vt:variant>
      <vt:variant>
        <vt:lpwstr>_Toc209010303</vt:lpwstr>
      </vt:variant>
      <vt:variant>
        <vt:i4>1507385</vt:i4>
      </vt:variant>
      <vt:variant>
        <vt:i4>194</vt:i4>
      </vt:variant>
      <vt:variant>
        <vt:i4>0</vt:i4>
      </vt:variant>
      <vt:variant>
        <vt:i4>5</vt:i4>
      </vt:variant>
      <vt:variant>
        <vt:lpwstr/>
      </vt:variant>
      <vt:variant>
        <vt:lpwstr>_Toc209010302</vt:lpwstr>
      </vt:variant>
      <vt:variant>
        <vt:i4>1507385</vt:i4>
      </vt:variant>
      <vt:variant>
        <vt:i4>188</vt:i4>
      </vt:variant>
      <vt:variant>
        <vt:i4>0</vt:i4>
      </vt:variant>
      <vt:variant>
        <vt:i4>5</vt:i4>
      </vt:variant>
      <vt:variant>
        <vt:lpwstr/>
      </vt:variant>
      <vt:variant>
        <vt:lpwstr>_Toc209010301</vt:lpwstr>
      </vt:variant>
      <vt:variant>
        <vt:i4>1507385</vt:i4>
      </vt:variant>
      <vt:variant>
        <vt:i4>182</vt:i4>
      </vt:variant>
      <vt:variant>
        <vt:i4>0</vt:i4>
      </vt:variant>
      <vt:variant>
        <vt:i4>5</vt:i4>
      </vt:variant>
      <vt:variant>
        <vt:lpwstr/>
      </vt:variant>
      <vt:variant>
        <vt:lpwstr>_Toc209010300</vt:lpwstr>
      </vt:variant>
      <vt:variant>
        <vt:i4>1966136</vt:i4>
      </vt:variant>
      <vt:variant>
        <vt:i4>176</vt:i4>
      </vt:variant>
      <vt:variant>
        <vt:i4>0</vt:i4>
      </vt:variant>
      <vt:variant>
        <vt:i4>5</vt:i4>
      </vt:variant>
      <vt:variant>
        <vt:lpwstr/>
      </vt:variant>
      <vt:variant>
        <vt:lpwstr>_Toc209010299</vt:lpwstr>
      </vt:variant>
      <vt:variant>
        <vt:i4>1966136</vt:i4>
      </vt:variant>
      <vt:variant>
        <vt:i4>170</vt:i4>
      </vt:variant>
      <vt:variant>
        <vt:i4>0</vt:i4>
      </vt:variant>
      <vt:variant>
        <vt:i4>5</vt:i4>
      </vt:variant>
      <vt:variant>
        <vt:lpwstr/>
      </vt:variant>
      <vt:variant>
        <vt:lpwstr>_Toc209010298</vt:lpwstr>
      </vt:variant>
      <vt:variant>
        <vt:i4>1966136</vt:i4>
      </vt:variant>
      <vt:variant>
        <vt:i4>164</vt:i4>
      </vt:variant>
      <vt:variant>
        <vt:i4>0</vt:i4>
      </vt:variant>
      <vt:variant>
        <vt:i4>5</vt:i4>
      </vt:variant>
      <vt:variant>
        <vt:lpwstr/>
      </vt:variant>
      <vt:variant>
        <vt:lpwstr>_Toc209010297</vt:lpwstr>
      </vt:variant>
      <vt:variant>
        <vt:i4>1966136</vt:i4>
      </vt:variant>
      <vt:variant>
        <vt:i4>158</vt:i4>
      </vt:variant>
      <vt:variant>
        <vt:i4>0</vt:i4>
      </vt:variant>
      <vt:variant>
        <vt:i4>5</vt:i4>
      </vt:variant>
      <vt:variant>
        <vt:lpwstr/>
      </vt:variant>
      <vt:variant>
        <vt:lpwstr>_Toc209010296</vt:lpwstr>
      </vt:variant>
      <vt:variant>
        <vt:i4>1966136</vt:i4>
      </vt:variant>
      <vt:variant>
        <vt:i4>152</vt:i4>
      </vt:variant>
      <vt:variant>
        <vt:i4>0</vt:i4>
      </vt:variant>
      <vt:variant>
        <vt:i4>5</vt:i4>
      </vt:variant>
      <vt:variant>
        <vt:lpwstr/>
      </vt:variant>
      <vt:variant>
        <vt:lpwstr>_Toc209010295</vt:lpwstr>
      </vt:variant>
      <vt:variant>
        <vt:i4>1966136</vt:i4>
      </vt:variant>
      <vt:variant>
        <vt:i4>146</vt:i4>
      </vt:variant>
      <vt:variant>
        <vt:i4>0</vt:i4>
      </vt:variant>
      <vt:variant>
        <vt:i4>5</vt:i4>
      </vt:variant>
      <vt:variant>
        <vt:lpwstr/>
      </vt:variant>
      <vt:variant>
        <vt:lpwstr>_Toc209010294</vt:lpwstr>
      </vt:variant>
      <vt:variant>
        <vt:i4>1966136</vt:i4>
      </vt:variant>
      <vt:variant>
        <vt:i4>140</vt:i4>
      </vt:variant>
      <vt:variant>
        <vt:i4>0</vt:i4>
      </vt:variant>
      <vt:variant>
        <vt:i4>5</vt:i4>
      </vt:variant>
      <vt:variant>
        <vt:lpwstr/>
      </vt:variant>
      <vt:variant>
        <vt:lpwstr>_Toc209010293</vt:lpwstr>
      </vt:variant>
      <vt:variant>
        <vt:i4>1966136</vt:i4>
      </vt:variant>
      <vt:variant>
        <vt:i4>134</vt:i4>
      </vt:variant>
      <vt:variant>
        <vt:i4>0</vt:i4>
      </vt:variant>
      <vt:variant>
        <vt:i4>5</vt:i4>
      </vt:variant>
      <vt:variant>
        <vt:lpwstr/>
      </vt:variant>
      <vt:variant>
        <vt:lpwstr>_Toc209010292</vt:lpwstr>
      </vt:variant>
      <vt:variant>
        <vt:i4>1966136</vt:i4>
      </vt:variant>
      <vt:variant>
        <vt:i4>128</vt:i4>
      </vt:variant>
      <vt:variant>
        <vt:i4>0</vt:i4>
      </vt:variant>
      <vt:variant>
        <vt:i4>5</vt:i4>
      </vt:variant>
      <vt:variant>
        <vt:lpwstr/>
      </vt:variant>
      <vt:variant>
        <vt:lpwstr>_Toc209010291</vt:lpwstr>
      </vt:variant>
      <vt:variant>
        <vt:i4>1966136</vt:i4>
      </vt:variant>
      <vt:variant>
        <vt:i4>122</vt:i4>
      </vt:variant>
      <vt:variant>
        <vt:i4>0</vt:i4>
      </vt:variant>
      <vt:variant>
        <vt:i4>5</vt:i4>
      </vt:variant>
      <vt:variant>
        <vt:lpwstr/>
      </vt:variant>
      <vt:variant>
        <vt:lpwstr>_Toc209010290</vt:lpwstr>
      </vt:variant>
      <vt:variant>
        <vt:i4>2031672</vt:i4>
      </vt:variant>
      <vt:variant>
        <vt:i4>116</vt:i4>
      </vt:variant>
      <vt:variant>
        <vt:i4>0</vt:i4>
      </vt:variant>
      <vt:variant>
        <vt:i4>5</vt:i4>
      </vt:variant>
      <vt:variant>
        <vt:lpwstr/>
      </vt:variant>
      <vt:variant>
        <vt:lpwstr>_Toc209010289</vt:lpwstr>
      </vt:variant>
      <vt:variant>
        <vt:i4>2031672</vt:i4>
      </vt:variant>
      <vt:variant>
        <vt:i4>110</vt:i4>
      </vt:variant>
      <vt:variant>
        <vt:i4>0</vt:i4>
      </vt:variant>
      <vt:variant>
        <vt:i4>5</vt:i4>
      </vt:variant>
      <vt:variant>
        <vt:lpwstr/>
      </vt:variant>
      <vt:variant>
        <vt:lpwstr>_Toc209010288</vt:lpwstr>
      </vt:variant>
      <vt:variant>
        <vt:i4>2031672</vt:i4>
      </vt:variant>
      <vt:variant>
        <vt:i4>104</vt:i4>
      </vt:variant>
      <vt:variant>
        <vt:i4>0</vt:i4>
      </vt:variant>
      <vt:variant>
        <vt:i4>5</vt:i4>
      </vt:variant>
      <vt:variant>
        <vt:lpwstr/>
      </vt:variant>
      <vt:variant>
        <vt:lpwstr>_Toc209010287</vt:lpwstr>
      </vt:variant>
      <vt:variant>
        <vt:i4>2031672</vt:i4>
      </vt:variant>
      <vt:variant>
        <vt:i4>98</vt:i4>
      </vt:variant>
      <vt:variant>
        <vt:i4>0</vt:i4>
      </vt:variant>
      <vt:variant>
        <vt:i4>5</vt:i4>
      </vt:variant>
      <vt:variant>
        <vt:lpwstr/>
      </vt:variant>
      <vt:variant>
        <vt:lpwstr>_Toc209010286</vt:lpwstr>
      </vt:variant>
      <vt:variant>
        <vt:i4>2031672</vt:i4>
      </vt:variant>
      <vt:variant>
        <vt:i4>92</vt:i4>
      </vt:variant>
      <vt:variant>
        <vt:i4>0</vt:i4>
      </vt:variant>
      <vt:variant>
        <vt:i4>5</vt:i4>
      </vt:variant>
      <vt:variant>
        <vt:lpwstr/>
      </vt:variant>
      <vt:variant>
        <vt:lpwstr>_Toc209010285</vt:lpwstr>
      </vt:variant>
      <vt:variant>
        <vt:i4>2031672</vt:i4>
      </vt:variant>
      <vt:variant>
        <vt:i4>86</vt:i4>
      </vt:variant>
      <vt:variant>
        <vt:i4>0</vt:i4>
      </vt:variant>
      <vt:variant>
        <vt:i4>5</vt:i4>
      </vt:variant>
      <vt:variant>
        <vt:lpwstr/>
      </vt:variant>
      <vt:variant>
        <vt:lpwstr>_Toc209010284</vt:lpwstr>
      </vt:variant>
      <vt:variant>
        <vt:i4>2031672</vt:i4>
      </vt:variant>
      <vt:variant>
        <vt:i4>80</vt:i4>
      </vt:variant>
      <vt:variant>
        <vt:i4>0</vt:i4>
      </vt:variant>
      <vt:variant>
        <vt:i4>5</vt:i4>
      </vt:variant>
      <vt:variant>
        <vt:lpwstr/>
      </vt:variant>
      <vt:variant>
        <vt:lpwstr>_Toc209010283</vt:lpwstr>
      </vt:variant>
      <vt:variant>
        <vt:i4>2031672</vt:i4>
      </vt:variant>
      <vt:variant>
        <vt:i4>74</vt:i4>
      </vt:variant>
      <vt:variant>
        <vt:i4>0</vt:i4>
      </vt:variant>
      <vt:variant>
        <vt:i4>5</vt:i4>
      </vt:variant>
      <vt:variant>
        <vt:lpwstr/>
      </vt:variant>
      <vt:variant>
        <vt:lpwstr>_Toc209010282</vt:lpwstr>
      </vt:variant>
      <vt:variant>
        <vt:i4>2031672</vt:i4>
      </vt:variant>
      <vt:variant>
        <vt:i4>68</vt:i4>
      </vt:variant>
      <vt:variant>
        <vt:i4>0</vt:i4>
      </vt:variant>
      <vt:variant>
        <vt:i4>5</vt:i4>
      </vt:variant>
      <vt:variant>
        <vt:lpwstr/>
      </vt:variant>
      <vt:variant>
        <vt:lpwstr>_Toc209010281</vt:lpwstr>
      </vt:variant>
      <vt:variant>
        <vt:i4>2031672</vt:i4>
      </vt:variant>
      <vt:variant>
        <vt:i4>62</vt:i4>
      </vt:variant>
      <vt:variant>
        <vt:i4>0</vt:i4>
      </vt:variant>
      <vt:variant>
        <vt:i4>5</vt:i4>
      </vt:variant>
      <vt:variant>
        <vt:lpwstr/>
      </vt:variant>
      <vt:variant>
        <vt:lpwstr>_Toc209010280</vt:lpwstr>
      </vt:variant>
      <vt:variant>
        <vt:i4>1048632</vt:i4>
      </vt:variant>
      <vt:variant>
        <vt:i4>56</vt:i4>
      </vt:variant>
      <vt:variant>
        <vt:i4>0</vt:i4>
      </vt:variant>
      <vt:variant>
        <vt:i4>5</vt:i4>
      </vt:variant>
      <vt:variant>
        <vt:lpwstr/>
      </vt:variant>
      <vt:variant>
        <vt:lpwstr>_Toc209010279</vt:lpwstr>
      </vt:variant>
      <vt:variant>
        <vt:i4>1048632</vt:i4>
      </vt:variant>
      <vt:variant>
        <vt:i4>50</vt:i4>
      </vt:variant>
      <vt:variant>
        <vt:i4>0</vt:i4>
      </vt:variant>
      <vt:variant>
        <vt:i4>5</vt:i4>
      </vt:variant>
      <vt:variant>
        <vt:lpwstr/>
      </vt:variant>
      <vt:variant>
        <vt:lpwstr>_Toc209010278</vt:lpwstr>
      </vt:variant>
      <vt:variant>
        <vt:i4>1048632</vt:i4>
      </vt:variant>
      <vt:variant>
        <vt:i4>44</vt:i4>
      </vt:variant>
      <vt:variant>
        <vt:i4>0</vt:i4>
      </vt:variant>
      <vt:variant>
        <vt:i4>5</vt:i4>
      </vt:variant>
      <vt:variant>
        <vt:lpwstr/>
      </vt:variant>
      <vt:variant>
        <vt:lpwstr>_Toc209010277</vt:lpwstr>
      </vt:variant>
      <vt:variant>
        <vt:i4>1048632</vt:i4>
      </vt:variant>
      <vt:variant>
        <vt:i4>38</vt:i4>
      </vt:variant>
      <vt:variant>
        <vt:i4>0</vt:i4>
      </vt:variant>
      <vt:variant>
        <vt:i4>5</vt:i4>
      </vt:variant>
      <vt:variant>
        <vt:lpwstr/>
      </vt:variant>
      <vt:variant>
        <vt:lpwstr>_Toc209010276</vt:lpwstr>
      </vt:variant>
      <vt:variant>
        <vt:i4>1048632</vt:i4>
      </vt:variant>
      <vt:variant>
        <vt:i4>32</vt:i4>
      </vt:variant>
      <vt:variant>
        <vt:i4>0</vt:i4>
      </vt:variant>
      <vt:variant>
        <vt:i4>5</vt:i4>
      </vt:variant>
      <vt:variant>
        <vt:lpwstr/>
      </vt:variant>
      <vt:variant>
        <vt:lpwstr>_Toc209010275</vt:lpwstr>
      </vt:variant>
      <vt:variant>
        <vt:i4>1048632</vt:i4>
      </vt:variant>
      <vt:variant>
        <vt:i4>26</vt:i4>
      </vt:variant>
      <vt:variant>
        <vt:i4>0</vt:i4>
      </vt:variant>
      <vt:variant>
        <vt:i4>5</vt:i4>
      </vt:variant>
      <vt:variant>
        <vt:lpwstr/>
      </vt:variant>
      <vt:variant>
        <vt:lpwstr>_Toc209010274</vt:lpwstr>
      </vt:variant>
      <vt:variant>
        <vt:i4>1048632</vt:i4>
      </vt:variant>
      <vt:variant>
        <vt:i4>20</vt:i4>
      </vt:variant>
      <vt:variant>
        <vt:i4>0</vt:i4>
      </vt:variant>
      <vt:variant>
        <vt:i4>5</vt:i4>
      </vt:variant>
      <vt:variant>
        <vt:lpwstr/>
      </vt:variant>
      <vt:variant>
        <vt:lpwstr>_Toc209010273</vt:lpwstr>
      </vt:variant>
      <vt:variant>
        <vt:i4>1048632</vt:i4>
      </vt:variant>
      <vt:variant>
        <vt:i4>14</vt:i4>
      </vt:variant>
      <vt:variant>
        <vt:i4>0</vt:i4>
      </vt:variant>
      <vt:variant>
        <vt:i4>5</vt:i4>
      </vt:variant>
      <vt:variant>
        <vt:lpwstr/>
      </vt:variant>
      <vt:variant>
        <vt:lpwstr>_Toc209010272</vt:lpwstr>
      </vt:variant>
      <vt:variant>
        <vt:i4>1048632</vt:i4>
      </vt:variant>
      <vt:variant>
        <vt:i4>8</vt:i4>
      </vt:variant>
      <vt:variant>
        <vt:i4>0</vt:i4>
      </vt:variant>
      <vt:variant>
        <vt:i4>5</vt:i4>
      </vt:variant>
      <vt:variant>
        <vt:lpwstr/>
      </vt:variant>
      <vt:variant>
        <vt:lpwstr>_Toc209010271</vt:lpwstr>
      </vt:variant>
      <vt:variant>
        <vt:i4>1048632</vt:i4>
      </vt:variant>
      <vt:variant>
        <vt:i4>2</vt:i4>
      </vt:variant>
      <vt:variant>
        <vt:i4>0</vt:i4>
      </vt:variant>
      <vt:variant>
        <vt:i4>5</vt:i4>
      </vt:variant>
      <vt:variant>
        <vt:lpwstr/>
      </vt:variant>
      <vt:variant>
        <vt:lpwstr>_Toc209010270</vt:lpwstr>
      </vt:variant>
      <vt:variant>
        <vt:i4>3276922</vt:i4>
      </vt:variant>
      <vt:variant>
        <vt:i4>0</vt:i4>
      </vt:variant>
      <vt:variant>
        <vt:i4>0</vt:i4>
      </vt:variant>
      <vt:variant>
        <vt:i4>5</vt:i4>
      </vt:variant>
      <vt:variant>
        <vt:lpwstr>https://tvi.kormany.hu/referencia-rata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Rigó Fanni</dc:creator>
  <cp:keywords/>
  <dc:description/>
  <cp:lastModifiedBy>Kabai Anikó</cp:lastModifiedBy>
  <cp:revision>3</cp:revision>
  <cp:lastPrinted>2025-09-25T13:10:00Z</cp:lastPrinted>
  <dcterms:created xsi:type="dcterms:W3CDTF">2025-12-13T15:03:00Z</dcterms:created>
  <dcterms:modified xsi:type="dcterms:W3CDTF">2025-12-13T15:05:00Z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0x01010089F51D99AA4A40478726C1A6B671B557</vt:lpwstr>
  </property>
  <property fmtid="{D5CDD505-2E9C-101B-9397-08002B2CF9AE}" pid="3" name="Order">
    <vt:r8>331700</vt:r8>
  </property>
  <property fmtid="{D5CDD505-2E9C-101B-9397-08002B2CF9AE}" pid="4" name="xd_ProgID">
    <vt:lpwstr/>
  </property>
  <property fmtid="{D5CDD505-2E9C-101B-9397-08002B2CF9AE}" pid="5" name="TemplateUrl">
    <vt:lpwstr/>
  </property>
</Properties>
</file>